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C0B005F" w14:textId="70CAAC69" w:rsidR="00943E83" w:rsidRDefault="00943E83" w:rsidP="00A201D7">
      <w:pPr>
        <w:jc w:val="center"/>
        <w:rPr>
          <w:rFonts w:ascii="Arial" w:hAnsi="Arial" w:cs="Arial"/>
          <w:bCs/>
          <w:sz w:val="22"/>
          <w:szCs w:val="22"/>
          <w:lang w:val="es-PE"/>
        </w:rPr>
      </w:pPr>
      <w:r w:rsidRPr="00943E83">
        <w:rPr>
          <w:rFonts w:ascii="Arial" w:hAnsi="Arial" w:cs="Arial"/>
          <w:bCs/>
          <w:sz w:val="22"/>
          <w:szCs w:val="22"/>
          <w:lang w:val="es-PE"/>
        </w:rPr>
        <w:t xml:space="preserve">Aplicación </w:t>
      </w:r>
      <w:r>
        <w:rPr>
          <w:rFonts w:ascii="Arial" w:hAnsi="Arial" w:cs="Arial"/>
          <w:bCs/>
          <w:sz w:val="22"/>
          <w:szCs w:val="22"/>
          <w:lang w:val="es-PE"/>
        </w:rPr>
        <w:t>d</w:t>
      </w:r>
      <w:r w:rsidRPr="00943E83">
        <w:rPr>
          <w:rFonts w:ascii="Arial" w:hAnsi="Arial" w:cs="Arial"/>
          <w:bCs/>
          <w:sz w:val="22"/>
          <w:szCs w:val="22"/>
          <w:lang w:val="es-PE"/>
        </w:rPr>
        <w:t xml:space="preserve">e Best Practice Principles (BPP) para el incremento de productividad en Mina Quellaveco </w:t>
      </w:r>
    </w:p>
    <w:p w14:paraId="18655DEC" w14:textId="6E92426B" w:rsidR="007373B8" w:rsidRPr="005E7358" w:rsidRDefault="00A201D7" w:rsidP="00A201D7">
      <w:pPr>
        <w:jc w:val="center"/>
        <w:rPr>
          <w:rFonts w:ascii="Arial" w:hAnsi="Arial" w:cs="Arial"/>
          <w:sz w:val="22"/>
          <w:szCs w:val="22"/>
          <w:lang w:val="es-PE"/>
        </w:rPr>
      </w:pPr>
      <w:r w:rsidRPr="005E7358">
        <w:rPr>
          <w:rFonts w:ascii="Arial" w:hAnsi="Arial" w:cs="Arial"/>
          <w:sz w:val="22"/>
          <w:szCs w:val="22"/>
          <w:lang w:val="es-PE"/>
        </w:rPr>
        <w:t>(</w:t>
      </w:r>
      <w:r w:rsidR="00734FCE" w:rsidRPr="005E7358">
        <w:rPr>
          <w:rFonts w:ascii="Arial" w:hAnsi="Arial" w:cs="Arial"/>
          <w:sz w:val="22"/>
          <w:szCs w:val="22"/>
          <w:lang w:val="es-PE"/>
        </w:rPr>
        <w:t>Minería 4.0 – Sistemas de control e integración de operaciones).</w:t>
      </w:r>
    </w:p>
    <w:p w14:paraId="03D0F56A" w14:textId="77777777" w:rsidR="00A05DB9" w:rsidRPr="005E7358" w:rsidRDefault="00A05DB9" w:rsidP="007373B8">
      <w:pPr>
        <w:rPr>
          <w:rFonts w:ascii="Arial" w:hAnsi="Arial" w:cs="Arial"/>
          <w:sz w:val="22"/>
          <w:szCs w:val="22"/>
        </w:rPr>
      </w:pPr>
    </w:p>
    <w:p w14:paraId="02638C59" w14:textId="3AB8154A" w:rsidR="0087565A" w:rsidRPr="005E7358" w:rsidRDefault="00943E83" w:rsidP="0087565A">
      <w:pPr>
        <w:jc w:val="center"/>
        <w:rPr>
          <w:rFonts w:ascii="Arial" w:hAnsi="Arial" w:cs="Arial"/>
          <w:b/>
          <w:bCs/>
          <w:sz w:val="22"/>
          <w:szCs w:val="22"/>
        </w:rPr>
      </w:pPr>
      <w:r w:rsidRPr="00943E83">
        <w:rPr>
          <w:rFonts w:ascii="Arial" w:hAnsi="Arial" w:cs="Arial"/>
          <w:b/>
          <w:bCs/>
          <w:sz w:val="22"/>
          <w:szCs w:val="22"/>
        </w:rPr>
        <w:t>Manuel Vidal Loli</w:t>
      </w:r>
      <w:r w:rsidR="005E7358" w:rsidRPr="000270E6">
        <w:rPr>
          <w:rFonts w:ascii="Arial" w:hAnsi="Arial" w:cs="Arial"/>
          <w:b/>
          <w:bCs/>
          <w:sz w:val="22"/>
          <w:szCs w:val="22"/>
          <w:vertAlign w:val="superscript"/>
          <w:lang w:val="es-PE"/>
        </w:rPr>
        <w:t>1</w:t>
      </w:r>
      <w:r w:rsidR="0087565A" w:rsidRPr="005E7358">
        <w:rPr>
          <w:rFonts w:ascii="Arial" w:hAnsi="Arial" w:cs="Arial"/>
          <w:b/>
          <w:bCs/>
          <w:sz w:val="22"/>
          <w:szCs w:val="22"/>
        </w:rPr>
        <w:t xml:space="preserve">, </w:t>
      </w:r>
      <w:r>
        <w:rPr>
          <w:rFonts w:ascii="Arial" w:hAnsi="Arial" w:cs="Arial"/>
          <w:b/>
          <w:bCs/>
          <w:sz w:val="22"/>
          <w:szCs w:val="22"/>
        </w:rPr>
        <w:t>Fabian Aedo Quiroz</w:t>
      </w:r>
      <w:r w:rsidR="005E7358" w:rsidRPr="000270E6">
        <w:rPr>
          <w:rFonts w:ascii="Arial" w:hAnsi="Arial" w:cs="Arial"/>
          <w:b/>
          <w:bCs/>
          <w:sz w:val="22"/>
          <w:szCs w:val="22"/>
          <w:vertAlign w:val="superscript"/>
          <w:lang w:val="es-PE"/>
        </w:rPr>
        <w:t>2</w:t>
      </w:r>
      <w:r>
        <w:rPr>
          <w:rFonts w:ascii="Arial" w:hAnsi="Arial" w:cs="Arial"/>
          <w:b/>
          <w:bCs/>
          <w:sz w:val="22"/>
          <w:szCs w:val="22"/>
        </w:rPr>
        <w:t>,</w:t>
      </w:r>
      <w:r w:rsidR="0087565A" w:rsidRPr="005E7358">
        <w:rPr>
          <w:rFonts w:ascii="Arial" w:hAnsi="Arial" w:cs="Arial"/>
          <w:b/>
          <w:bCs/>
          <w:sz w:val="22"/>
          <w:szCs w:val="22"/>
        </w:rPr>
        <w:t xml:space="preserve"> </w:t>
      </w:r>
      <w:r w:rsidR="00734FCE" w:rsidRPr="005E7358">
        <w:rPr>
          <w:rFonts w:ascii="Arial" w:hAnsi="Arial" w:cs="Arial"/>
          <w:b/>
          <w:bCs/>
          <w:sz w:val="22"/>
          <w:szCs w:val="22"/>
        </w:rPr>
        <w:t>Wilmer Solano Romani</w:t>
      </w:r>
      <w:r w:rsidR="005E7358" w:rsidRPr="000270E6">
        <w:rPr>
          <w:rFonts w:ascii="Arial" w:hAnsi="Arial" w:cs="Arial"/>
          <w:b/>
          <w:bCs/>
          <w:sz w:val="22"/>
          <w:szCs w:val="22"/>
          <w:vertAlign w:val="superscript"/>
          <w:lang w:val="es-PE"/>
        </w:rPr>
        <w:t>3</w:t>
      </w:r>
    </w:p>
    <w:p w14:paraId="400BE595" w14:textId="77777777" w:rsidR="0087565A" w:rsidRPr="005E7358" w:rsidRDefault="0087565A" w:rsidP="0087565A">
      <w:pPr>
        <w:jc w:val="center"/>
        <w:rPr>
          <w:rFonts w:ascii="Arial" w:hAnsi="Arial" w:cs="Arial"/>
          <w:bCs/>
          <w:sz w:val="22"/>
          <w:szCs w:val="22"/>
        </w:rPr>
      </w:pPr>
    </w:p>
    <w:p w14:paraId="1FD38B52" w14:textId="413C0D16" w:rsidR="000569BC" w:rsidRPr="005E7358" w:rsidRDefault="005E7358" w:rsidP="00360B62">
      <w:pPr>
        <w:jc w:val="both"/>
        <w:rPr>
          <w:rFonts w:ascii="Arial" w:hAnsi="Arial" w:cs="Arial"/>
          <w:sz w:val="22"/>
          <w:szCs w:val="22"/>
        </w:rPr>
      </w:pPr>
      <w:r w:rsidRPr="000270E6">
        <w:rPr>
          <w:rFonts w:ascii="Arial" w:hAnsi="Arial" w:cs="Arial"/>
          <w:sz w:val="22"/>
          <w:szCs w:val="22"/>
          <w:vertAlign w:val="superscript"/>
          <w:lang w:val="es-PE"/>
        </w:rPr>
        <w:t>1</w:t>
      </w:r>
      <w:r w:rsidRPr="000270E6">
        <w:rPr>
          <w:rFonts w:ascii="Arial" w:hAnsi="Arial" w:cs="Arial"/>
          <w:sz w:val="22"/>
          <w:szCs w:val="22"/>
          <w:lang w:val="es-PE"/>
        </w:rPr>
        <w:t xml:space="preserve"> </w:t>
      </w:r>
      <w:r w:rsidR="00360B62">
        <w:rPr>
          <w:rFonts w:ascii="Arial" w:hAnsi="Arial" w:cs="Arial"/>
          <w:sz w:val="22"/>
          <w:szCs w:val="22"/>
        </w:rPr>
        <w:t>Autor</w:t>
      </w:r>
      <w:r>
        <w:rPr>
          <w:rFonts w:ascii="Arial" w:hAnsi="Arial" w:cs="Arial"/>
          <w:sz w:val="22"/>
          <w:szCs w:val="22"/>
        </w:rPr>
        <w:t xml:space="preserve">: </w:t>
      </w:r>
      <w:r w:rsidR="00734FCE" w:rsidRPr="005E7358">
        <w:rPr>
          <w:rFonts w:ascii="Arial" w:hAnsi="Arial" w:cs="Arial"/>
          <w:sz w:val="22"/>
          <w:szCs w:val="22"/>
        </w:rPr>
        <w:t>Anglo American Quellaveco</w:t>
      </w:r>
      <w:r w:rsidR="00360B62">
        <w:rPr>
          <w:rFonts w:ascii="Arial" w:hAnsi="Arial" w:cs="Arial"/>
          <w:sz w:val="22"/>
          <w:szCs w:val="22"/>
        </w:rPr>
        <w:t xml:space="preserve">, </w:t>
      </w:r>
      <w:r w:rsidR="00943E83">
        <w:rPr>
          <w:rFonts w:ascii="Arial" w:hAnsi="Arial" w:cs="Arial"/>
          <w:sz w:val="22"/>
          <w:szCs w:val="22"/>
        </w:rPr>
        <w:t>La Molina</w:t>
      </w:r>
      <w:r w:rsidR="00047A63" w:rsidRPr="005E7358">
        <w:rPr>
          <w:rFonts w:ascii="Arial" w:hAnsi="Arial" w:cs="Arial"/>
          <w:sz w:val="22"/>
          <w:szCs w:val="22"/>
        </w:rPr>
        <w:t xml:space="preserve">, </w:t>
      </w:r>
      <w:r w:rsidR="00943E83">
        <w:rPr>
          <w:rFonts w:ascii="Arial" w:hAnsi="Arial" w:cs="Arial"/>
          <w:sz w:val="22"/>
          <w:szCs w:val="22"/>
        </w:rPr>
        <w:t>Lima</w:t>
      </w:r>
      <w:r w:rsidR="00047A63" w:rsidRPr="005E7358">
        <w:rPr>
          <w:rFonts w:ascii="Arial" w:hAnsi="Arial" w:cs="Arial"/>
          <w:sz w:val="22"/>
          <w:szCs w:val="22"/>
        </w:rPr>
        <w:t xml:space="preserve">, </w:t>
      </w:r>
      <w:r w:rsidR="00734FCE" w:rsidRPr="005E7358">
        <w:rPr>
          <w:rFonts w:ascii="Arial" w:hAnsi="Arial" w:cs="Arial"/>
          <w:sz w:val="22"/>
          <w:szCs w:val="22"/>
        </w:rPr>
        <w:t>Perú</w:t>
      </w:r>
    </w:p>
    <w:p w14:paraId="1D73A8BC" w14:textId="632E4571" w:rsidR="007373B8" w:rsidRPr="005E7358" w:rsidRDefault="00360B62" w:rsidP="005E7358">
      <w:pPr>
        <w:ind w:left="142"/>
        <w:jc w:val="both"/>
        <w:rPr>
          <w:rFonts w:ascii="Arial" w:hAnsi="Arial" w:cs="Arial"/>
          <w:sz w:val="22"/>
          <w:szCs w:val="22"/>
        </w:rPr>
      </w:pPr>
      <w:r>
        <w:rPr>
          <w:rFonts w:ascii="Arial" w:hAnsi="Arial" w:cs="Arial"/>
          <w:sz w:val="22"/>
          <w:szCs w:val="22"/>
        </w:rPr>
        <w:t>(</w:t>
      </w:r>
      <w:hyperlink r:id="rId8" w:history="1">
        <w:r w:rsidR="00943E83" w:rsidRPr="004616CF">
          <w:rPr>
            <w:rStyle w:val="Hipervnculo"/>
            <w:rFonts w:ascii="Arial" w:hAnsi="Arial" w:cs="Arial"/>
            <w:sz w:val="22"/>
            <w:szCs w:val="22"/>
            <w:lang w:val="es-CO"/>
          </w:rPr>
          <w:t>arturo.vidal@angloamerican.com</w:t>
        </w:r>
      </w:hyperlink>
      <w:r w:rsidR="00943E83">
        <w:rPr>
          <w:rFonts w:ascii="Arial" w:hAnsi="Arial" w:cs="Arial"/>
          <w:sz w:val="22"/>
          <w:szCs w:val="22"/>
          <w:lang w:val="es-CO"/>
        </w:rPr>
        <w:t xml:space="preserve"> </w:t>
      </w:r>
      <w:r>
        <w:rPr>
          <w:rFonts w:ascii="Arial" w:hAnsi="Arial" w:cs="Arial"/>
          <w:sz w:val="22"/>
          <w:szCs w:val="22"/>
        </w:rPr>
        <w:t xml:space="preserve">- </w:t>
      </w:r>
      <w:r w:rsidR="000569BC" w:rsidRPr="005E7358">
        <w:rPr>
          <w:rFonts w:ascii="Arial" w:hAnsi="Arial" w:cs="Arial"/>
          <w:sz w:val="22"/>
          <w:szCs w:val="22"/>
        </w:rPr>
        <w:t>+51</w:t>
      </w:r>
      <w:r w:rsidR="005E7358" w:rsidRPr="005E7358">
        <w:rPr>
          <w:rFonts w:ascii="Arial" w:hAnsi="Arial" w:cs="Arial"/>
          <w:sz w:val="22"/>
          <w:szCs w:val="22"/>
        </w:rPr>
        <w:t xml:space="preserve"> </w:t>
      </w:r>
      <w:r w:rsidR="00943E83" w:rsidRPr="00943E83">
        <w:rPr>
          <w:rFonts w:ascii="Arial" w:hAnsi="Arial" w:cs="Arial"/>
          <w:sz w:val="22"/>
          <w:szCs w:val="22"/>
        </w:rPr>
        <w:t>976 720 513</w:t>
      </w:r>
      <w:r>
        <w:rPr>
          <w:rFonts w:ascii="Arial" w:hAnsi="Arial" w:cs="Arial"/>
          <w:sz w:val="22"/>
          <w:szCs w:val="22"/>
        </w:rPr>
        <w:t>)</w:t>
      </w:r>
    </w:p>
    <w:p w14:paraId="46FCCA4F" w14:textId="77777777" w:rsidR="000569BC" w:rsidRPr="005E7358" w:rsidRDefault="000569BC" w:rsidP="005E7358">
      <w:pPr>
        <w:ind w:left="142"/>
        <w:jc w:val="both"/>
        <w:rPr>
          <w:rFonts w:ascii="Arial" w:hAnsi="Arial" w:cs="Arial"/>
          <w:sz w:val="22"/>
          <w:szCs w:val="22"/>
        </w:rPr>
      </w:pPr>
    </w:p>
    <w:p w14:paraId="247470A6" w14:textId="081A46F4" w:rsidR="00796C57" w:rsidRPr="005E7358" w:rsidRDefault="005E7358" w:rsidP="00360B62">
      <w:pPr>
        <w:jc w:val="both"/>
        <w:rPr>
          <w:rFonts w:ascii="Arial" w:hAnsi="Arial" w:cs="Arial"/>
          <w:sz w:val="22"/>
          <w:szCs w:val="22"/>
          <w:lang w:val="pt-BR"/>
        </w:rPr>
      </w:pPr>
      <w:r w:rsidRPr="00360B62">
        <w:rPr>
          <w:rFonts w:ascii="Arial" w:hAnsi="Arial" w:cs="Arial"/>
          <w:sz w:val="22"/>
          <w:szCs w:val="22"/>
          <w:vertAlign w:val="superscript"/>
          <w:lang w:val="es-PE"/>
        </w:rPr>
        <w:t>2</w:t>
      </w:r>
      <w:r w:rsidRPr="00360B62">
        <w:rPr>
          <w:rFonts w:ascii="Arial" w:hAnsi="Arial" w:cs="Arial"/>
          <w:sz w:val="22"/>
          <w:szCs w:val="22"/>
          <w:lang w:val="es-PE"/>
        </w:rPr>
        <w:t xml:space="preserve"> </w:t>
      </w:r>
      <w:r w:rsidR="00360B62" w:rsidRPr="00360B62">
        <w:rPr>
          <w:rFonts w:ascii="Arial" w:hAnsi="Arial" w:cs="Arial"/>
          <w:sz w:val="22"/>
          <w:szCs w:val="22"/>
          <w:lang w:val="es-PE"/>
        </w:rPr>
        <w:t xml:space="preserve">Coautor 1: </w:t>
      </w:r>
      <w:r w:rsidR="00E64C85" w:rsidRPr="005E7358">
        <w:rPr>
          <w:rFonts w:ascii="Arial" w:hAnsi="Arial" w:cs="Arial"/>
          <w:sz w:val="22"/>
          <w:szCs w:val="22"/>
          <w:lang w:val="es-PE"/>
        </w:rPr>
        <w:t>Anglo American Quellaveco</w:t>
      </w:r>
      <w:r w:rsidR="00360B62">
        <w:rPr>
          <w:rFonts w:ascii="Arial" w:hAnsi="Arial" w:cs="Arial"/>
          <w:sz w:val="22"/>
          <w:szCs w:val="22"/>
          <w:lang w:val="es-PE"/>
        </w:rPr>
        <w:t xml:space="preserve">, </w:t>
      </w:r>
      <w:r w:rsidR="00943E83">
        <w:rPr>
          <w:rFonts w:ascii="Arial" w:hAnsi="Arial" w:cs="Arial"/>
          <w:sz w:val="22"/>
          <w:szCs w:val="22"/>
          <w:lang w:val="pt-BR"/>
        </w:rPr>
        <w:t>Ilo, Moquegua</w:t>
      </w:r>
      <w:r w:rsidR="00047A63" w:rsidRPr="005E7358">
        <w:rPr>
          <w:rFonts w:ascii="Arial" w:hAnsi="Arial" w:cs="Arial"/>
          <w:sz w:val="22"/>
          <w:szCs w:val="22"/>
          <w:lang w:val="pt-BR"/>
        </w:rPr>
        <w:t xml:space="preserve">, </w:t>
      </w:r>
      <w:r w:rsidR="00E64C85" w:rsidRPr="005E7358">
        <w:rPr>
          <w:rFonts w:ascii="Arial" w:hAnsi="Arial" w:cs="Arial"/>
          <w:sz w:val="22"/>
          <w:szCs w:val="22"/>
          <w:lang w:val="pt-BR"/>
        </w:rPr>
        <w:t>Perú</w:t>
      </w:r>
    </w:p>
    <w:p w14:paraId="08A55A8C" w14:textId="3ACD00EC" w:rsidR="002C00F2" w:rsidRPr="005E7358" w:rsidRDefault="00360B62" w:rsidP="005E7358">
      <w:pPr>
        <w:ind w:left="142"/>
        <w:jc w:val="both"/>
        <w:rPr>
          <w:rFonts w:ascii="Arial" w:hAnsi="Arial" w:cs="Arial"/>
          <w:sz w:val="22"/>
          <w:szCs w:val="22"/>
          <w:lang w:val="pt-BR"/>
        </w:rPr>
      </w:pPr>
      <w:r>
        <w:rPr>
          <w:rFonts w:ascii="Arial" w:hAnsi="Arial" w:cs="Arial"/>
          <w:sz w:val="22"/>
          <w:szCs w:val="22"/>
        </w:rPr>
        <w:t>(</w:t>
      </w:r>
      <w:hyperlink r:id="rId9" w:history="1">
        <w:r w:rsidR="00943E83" w:rsidRPr="004616CF">
          <w:rPr>
            <w:rStyle w:val="Hipervnculo"/>
            <w:rFonts w:ascii="Arial" w:hAnsi="Arial" w:cs="Arial"/>
            <w:sz w:val="22"/>
            <w:szCs w:val="22"/>
            <w:lang w:val="es-CO"/>
          </w:rPr>
          <w:t>fabian.aedo@angloamerican.com</w:t>
        </w:r>
      </w:hyperlink>
      <w:r w:rsidR="00943E83">
        <w:rPr>
          <w:rFonts w:ascii="Arial" w:hAnsi="Arial" w:cs="Arial"/>
          <w:sz w:val="22"/>
          <w:szCs w:val="22"/>
          <w:lang w:val="es-CO"/>
        </w:rPr>
        <w:t xml:space="preserve"> </w:t>
      </w:r>
      <w:r>
        <w:rPr>
          <w:rFonts w:ascii="Arial" w:hAnsi="Arial" w:cs="Arial"/>
          <w:sz w:val="22"/>
          <w:szCs w:val="22"/>
          <w:lang w:val="pt-BR"/>
        </w:rPr>
        <w:t xml:space="preserve">- </w:t>
      </w:r>
      <w:r w:rsidR="00B019C9" w:rsidRPr="005E7358">
        <w:rPr>
          <w:rFonts w:ascii="Arial" w:hAnsi="Arial" w:cs="Arial"/>
          <w:sz w:val="22"/>
          <w:szCs w:val="22"/>
          <w:lang w:val="pt-BR"/>
        </w:rPr>
        <w:t>+51</w:t>
      </w:r>
      <w:r w:rsidR="005E7358" w:rsidRPr="005E7358">
        <w:rPr>
          <w:rFonts w:ascii="Arial" w:hAnsi="Arial" w:cs="Arial"/>
          <w:sz w:val="22"/>
          <w:szCs w:val="22"/>
          <w:lang w:val="pt-BR"/>
        </w:rPr>
        <w:t xml:space="preserve"> </w:t>
      </w:r>
      <w:r w:rsidR="00943E83" w:rsidRPr="00051D40">
        <w:rPr>
          <w:rFonts w:ascii="Arial" w:hAnsi="Arial" w:cs="Arial"/>
          <w:sz w:val="22"/>
          <w:szCs w:val="22"/>
          <w:lang w:val="es-CO"/>
        </w:rPr>
        <w:t>971 833 729</w:t>
      </w:r>
      <w:r>
        <w:rPr>
          <w:rFonts w:ascii="Arial" w:hAnsi="Arial" w:cs="Arial"/>
          <w:sz w:val="22"/>
          <w:szCs w:val="22"/>
          <w:lang w:val="pt-BR"/>
        </w:rPr>
        <w:t>)</w:t>
      </w:r>
    </w:p>
    <w:p w14:paraId="77982087" w14:textId="77777777" w:rsidR="00DE48BC" w:rsidRPr="005E7358" w:rsidRDefault="00DE48BC" w:rsidP="00E64C85">
      <w:pPr>
        <w:jc w:val="both"/>
        <w:rPr>
          <w:rFonts w:ascii="Arial" w:hAnsi="Arial" w:cs="Arial"/>
          <w:sz w:val="22"/>
          <w:szCs w:val="22"/>
          <w:lang w:val="pt-BR"/>
        </w:rPr>
      </w:pPr>
    </w:p>
    <w:p w14:paraId="1B62CC6B" w14:textId="4AA16638" w:rsidR="00653F75" w:rsidRPr="005E7358" w:rsidRDefault="005E7358" w:rsidP="00360B62">
      <w:pPr>
        <w:ind w:left="142" w:hanging="142"/>
        <w:jc w:val="both"/>
        <w:rPr>
          <w:rFonts w:ascii="Arial" w:hAnsi="Arial" w:cs="Arial"/>
          <w:sz w:val="22"/>
          <w:szCs w:val="22"/>
          <w:lang w:val="es-PE"/>
        </w:rPr>
      </w:pPr>
      <w:r w:rsidRPr="000270E6">
        <w:rPr>
          <w:rFonts w:ascii="Arial" w:hAnsi="Arial" w:cs="Arial"/>
          <w:sz w:val="22"/>
          <w:szCs w:val="22"/>
          <w:vertAlign w:val="superscript"/>
          <w:lang w:val="es-PE"/>
        </w:rPr>
        <w:t>3</w:t>
      </w:r>
      <w:r w:rsidRPr="000270E6">
        <w:rPr>
          <w:rFonts w:ascii="Arial" w:hAnsi="Arial" w:cs="Arial"/>
          <w:sz w:val="22"/>
          <w:szCs w:val="22"/>
          <w:lang w:val="es-PE"/>
        </w:rPr>
        <w:t xml:space="preserve"> </w:t>
      </w:r>
      <w:r w:rsidR="00360B62" w:rsidRPr="00360B62">
        <w:rPr>
          <w:rFonts w:ascii="Arial" w:hAnsi="Arial" w:cs="Arial"/>
          <w:sz w:val="22"/>
          <w:szCs w:val="22"/>
          <w:lang w:val="es-PE"/>
        </w:rPr>
        <w:t xml:space="preserve">Coautor </w:t>
      </w:r>
      <w:r w:rsidR="00360B62">
        <w:rPr>
          <w:rFonts w:ascii="Arial" w:hAnsi="Arial" w:cs="Arial"/>
          <w:sz w:val="22"/>
          <w:szCs w:val="22"/>
          <w:lang w:val="es-PE"/>
        </w:rPr>
        <w:t xml:space="preserve">2: </w:t>
      </w:r>
      <w:r w:rsidR="00653F75" w:rsidRPr="005E7358">
        <w:rPr>
          <w:rFonts w:ascii="Arial" w:hAnsi="Arial" w:cs="Arial"/>
          <w:sz w:val="22"/>
          <w:szCs w:val="22"/>
          <w:lang w:val="es-PE"/>
        </w:rPr>
        <w:t>Anglo American Quellaveco</w:t>
      </w:r>
      <w:r w:rsidR="00360B62">
        <w:rPr>
          <w:rFonts w:ascii="Arial" w:hAnsi="Arial" w:cs="Arial"/>
          <w:sz w:val="22"/>
          <w:szCs w:val="22"/>
          <w:lang w:val="es-PE"/>
        </w:rPr>
        <w:t xml:space="preserve">, </w:t>
      </w:r>
      <w:r w:rsidR="00B8288C" w:rsidRPr="005E7358">
        <w:rPr>
          <w:rFonts w:ascii="Arial" w:hAnsi="Arial" w:cs="Arial"/>
          <w:sz w:val="22"/>
          <w:szCs w:val="22"/>
          <w:lang w:val="es-PE"/>
        </w:rPr>
        <w:t>Magdalena</w:t>
      </w:r>
      <w:r w:rsidR="00943E83">
        <w:rPr>
          <w:rFonts w:ascii="Arial" w:hAnsi="Arial" w:cs="Arial"/>
          <w:sz w:val="22"/>
          <w:szCs w:val="22"/>
          <w:lang w:val="es-PE"/>
        </w:rPr>
        <w:t xml:space="preserve">, </w:t>
      </w:r>
      <w:r w:rsidR="00B8288C" w:rsidRPr="005E7358">
        <w:rPr>
          <w:rFonts w:ascii="Arial" w:hAnsi="Arial" w:cs="Arial"/>
          <w:sz w:val="22"/>
          <w:szCs w:val="22"/>
          <w:lang w:val="es-PE"/>
        </w:rPr>
        <w:t>Lima</w:t>
      </w:r>
      <w:r w:rsidR="005631EB" w:rsidRPr="005E7358">
        <w:rPr>
          <w:rFonts w:ascii="Arial" w:hAnsi="Arial" w:cs="Arial"/>
          <w:sz w:val="22"/>
          <w:szCs w:val="22"/>
          <w:lang w:val="es-PE"/>
        </w:rPr>
        <w:t xml:space="preserve">, </w:t>
      </w:r>
      <w:r w:rsidR="00B8288C" w:rsidRPr="005E7358">
        <w:rPr>
          <w:rFonts w:ascii="Arial" w:hAnsi="Arial" w:cs="Arial"/>
          <w:sz w:val="22"/>
          <w:szCs w:val="22"/>
          <w:lang w:val="es-PE"/>
        </w:rPr>
        <w:t>Perú</w:t>
      </w:r>
    </w:p>
    <w:p w14:paraId="676FAC05" w14:textId="4E5F2501" w:rsidR="006D0F12" w:rsidRPr="005E7358" w:rsidRDefault="00360B62" w:rsidP="005E7358">
      <w:pPr>
        <w:ind w:left="142"/>
        <w:jc w:val="both"/>
        <w:rPr>
          <w:rFonts w:ascii="Arial" w:hAnsi="Arial" w:cs="Arial"/>
          <w:sz w:val="22"/>
          <w:szCs w:val="22"/>
          <w:lang w:val="pt-BR"/>
        </w:rPr>
      </w:pPr>
      <w:r>
        <w:rPr>
          <w:rFonts w:ascii="Arial" w:hAnsi="Arial" w:cs="Arial"/>
          <w:sz w:val="22"/>
          <w:szCs w:val="22"/>
          <w:lang w:val="es-PE"/>
        </w:rPr>
        <w:t>(</w:t>
      </w:r>
      <w:hyperlink r:id="rId10" w:history="1">
        <w:r w:rsidRPr="004616CF">
          <w:rPr>
            <w:rStyle w:val="Hipervnculo"/>
            <w:rFonts w:ascii="Arial" w:hAnsi="Arial" w:cs="Arial"/>
            <w:sz w:val="22"/>
            <w:szCs w:val="22"/>
            <w:lang w:val="pt-BR"/>
          </w:rPr>
          <w:t>wilmer.solano@angloamerican.com</w:t>
        </w:r>
      </w:hyperlink>
      <w:r>
        <w:rPr>
          <w:rFonts w:ascii="Arial" w:hAnsi="Arial" w:cs="Arial"/>
          <w:sz w:val="22"/>
          <w:szCs w:val="22"/>
          <w:lang w:val="pt-BR"/>
        </w:rPr>
        <w:t xml:space="preserve"> - </w:t>
      </w:r>
      <w:r w:rsidR="005E7358" w:rsidRPr="005E7358">
        <w:rPr>
          <w:rFonts w:ascii="Arial" w:hAnsi="Arial" w:cs="Arial"/>
          <w:sz w:val="22"/>
          <w:szCs w:val="22"/>
          <w:lang w:val="pt-BR"/>
        </w:rPr>
        <w:t>+51 969 013 053</w:t>
      </w:r>
      <w:r>
        <w:rPr>
          <w:rFonts w:ascii="Arial" w:hAnsi="Arial" w:cs="Arial"/>
          <w:sz w:val="22"/>
          <w:szCs w:val="22"/>
          <w:lang w:val="pt-BR"/>
        </w:rPr>
        <w:t>)</w:t>
      </w:r>
    </w:p>
    <w:p w14:paraId="42271F3F" w14:textId="33586E0C" w:rsidR="00C90525" w:rsidRPr="005E7358" w:rsidRDefault="00C90525" w:rsidP="00C90525">
      <w:pPr>
        <w:rPr>
          <w:rFonts w:ascii="Arial" w:hAnsi="Arial" w:cs="Arial"/>
          <w:sz w:val="22"/>
          <w:szCs w:val="22"/>
        </w:rPr>
      </w:pPr>
      <w:r w:rsidRPr="005E7358">
        <w:rPr>
          <w:rFonts w:ascii="Arial" w:hAnsi="Arial" w:cs="Arial"/>
          <w:sz w:val="22"/>
          <w:szCs w:val="22"/>
        </w:rPr>
        <w:t>____________________________________________________________________________________</w:t>
      </w:r>
    </w:p>
    <w:p w14:paraId="71E68F26" w14:textId="77777777" w:rsidR="00A63A13" w:rsidRPr="005E7358" w:rsidRDefault="00A63A13" w:rsidP="00D5647F">
      <w:pPr>
        <w:jc w:val="both"/>
        <w:rPr>
          <w:rFonts w:ascii="Arial" w:hAnsi="Arial" w:cs="Arial"/>
          <w:b/>
          <w:sz w:val="22"/>
          <w:szCs w:val="22"/>
          <w:lang w:val="es-PE"/>
        </w:rPr>
      </w:pPr>
    </w:p>
    <w:p w14:paraId="350E87C9" w14:textId="77777777" w:rsidR="000A599E" w:rsidRPr="005E7358" w:rsidRDefault="000A599E" w:rsidP="00650F70">
      <w:pPr>
        <w:jc w:val="both"/>
        <w:rPr>
          <w:rFonts w:ascii="Arial" w:hAnsi="Arial" w:cs="Arial"/>
          <w:b/>
          <w:sz w:val="22"/>
          <w:szCs w:val="22"/>
          <w:lang w:val="es-PE"/>
        </w:rPr>
        <w:sectPr w:rsidR="000A599E" w:rsidRPr="005E7358">
          <w:headerReference w:type="even" r:id="rId11"/>
          <w:headerReference w:type="default" r:id="rId12"/>
          <w:footerReference w:type="even" r:id="rId13"/>
          <w:headerReference w:type="first" r:id="rId14"/>
          <w:type w:val="continuous"/>
          <w:pgSz w:w="11900" w:h="16840"/>
          <w:pgMar w:top="1134" w:right="680" w:bottom="964" w:left="851" w:header="680" w:footer="567" w:gutter="0"/>
          <w:cols w:space="720"/>
          <w:docGrid w:linePitch="360"/>
        </w:sectPr>
      </w:pPr>
    </w:p>
    <w:p w14:paraId="7DE0E0EF" w14:textId="77777777" w:rsidR="00B66F1B" w:rsidRDefault="00B66F1B" w:rsidP="00650F70">
      <w:pPr>
        <w:jc w:val="both"/>
        <w:rPr>
          <w:rFonts w:ascii="Arial" w:hAnsi="Arial" w:cs="Arial"/>
          <w:b/>
          <w:sz w:val="22"/>
          <w:szCs w:val="22"/>
          <w:lang w:val="es-PE"/>
        </w:rPr>
      </w:pPr>
    </w:p>
    <w:p w14:paraId="323A397C" w14:textId="77777777" w:rsidR="00B66F1B" w:rsidRDefault="00B66F1B" w:rsidP="00650F70">
      <w:pPr>
        <w:jc w:val="both"/>
        <w:rPr>
          <w:rFonts w:ascii="Arial" w:hAnsi="Arial" w:cs="Arial"/>
          <w:b/>
          <w:sz w:val="22"/>
          <w:szCs w:val="22"/>
          <w:lang w:val="es-PE"/>
        </w:rPr>
      </w:pPr>
    </w:p>
    <w:p w14:paraId="12DEEB75" w14:textId="77777777" w:rsidR="00B66F1B" w:rsidRDefault="00B66F1B" w:rsidP="00650F70">
      <w:pPr>
        <w:jc w:val="both"/>
        <w:rPr>
          <w:rFonts w:ascii="Arial" w:hAnsi="Arial" w:cs="Arial"/>
          <w:b/>
          <w:sz w:val="22"/>
          <w:szCs w:val="22"/>
          <w:lang w:val="es-PE"/>
        </w:rPr>
      </w:pPr>
    </w:p>
    <w:p w14:paraId="097C01EA" w14:textId="7EBC24DB" w:rsidR="00460D0B" w:rsidRPr="005E7358" w:rsidRDefault="00D574EF" w:rsidP="00650F70">
      <w:pPr>
        <w:jc w:val="both"/>
        <w:rPr>
          <w:rFonts w:ascii="Arial" w:hAnsi="Arial" w:cs="Arial"/>
          <w:b/>
          <w:sz w:val="22"/>
          <w:szCs w:val="22"/>
          <w:lang w:val="es-PE"/>
        </w:rPr>
      </w:pPr>
      <w:r w:rsidRPr="005E7358">
        <w:rPr>
          <w:rFonts w:ascii="Arial" w:hAnsi="Arial" w:cs="Arial"/>
          <w:b/>
          <w:sz w:val="22"/>
          <w:szCs w:val="22"/>
          <w:lang w:val="es-PE"/>
        </w:rPr>
        <w:t>RESUMEN</w:t>
      </w:r>
    </w:p>
    <w:p w14:paraId="6EE5D8CB" w14:textId="77777777" w:rsidR="004C2BC3" w:rsidRPr="005E7358" w:rsidRDefault="004C2BC3" w:rsidP="00650F70">
      <w:pPr>
        <w:jc w:val="both"/>
        <w:rPr>
          <w:rFonts w:ascii="Arial" w:hAnsi="Arial" w:cs="Arial"/>
          <w:b/>
          <w:sz w:val="22"/>
          <w:szCs w:val="22"/>
          <w:lang w:val="es-PE"/>
        </w:rPr>
      </w:pPr>
    </w:p>
    <w:p w14:paraId="3EC4E286" w14:textId="6226BB59" w:rsidR="0095024D" w:rsidRDefault="0095024D" w:rsidP="00EB719E">
      <w:pPr>
        <w:jc w:val="both"/>
        <w:rPr>
          <w:rFonts w:ascii="Arial" w:hAnsi="Arial" w:cs="Arial"/>
          <w:bCs/>
          <w:sz w:val="22"/>
          <w:szCs w:val="22"/>
          <w:lang w:val="es-PE"/>
        </w:rPr>
      </w:pPr>
      <w:r w:rsidRPr="0095024D">
        <w:rPr>
          <w:rFonts w:ascii="Arial" w:hAnsi="Arial" w:cs="Arial"/>
          <w:bCs/>
          <w:sz w:val="22"/>
          <w:szCs w:val="22"/>
          <w:lang w:val="es-PE"/>
        </w:rPr>
        <w:t>Este documento técnico presenta la implementación de los Principios de Mejores Prácticas (BPP</w:t>
      </w:r>
      <w:r>
        <w:rPr>
          <w:rFonts w:ascii="Arial" w:hAnsi="Arial" w:cs="Arial"/>
          <w:bCs/>
          <w:sz w:val="22"/>
          <w:szCs w:val="22"/>
          <w:lang w:val="es-PE"/>
        </w:rPr>
        <w:t xml:space="preserve">, </w:t>
      </w:r>
      <w:r w:rsidRPr="00943E83">
        <w:rPr>
          <w:rFonts w:ascii="Arial" w:hAnsi="Arial" w:cs="Arial"/>
          <w:bCs/>
          <w:sz w:val="22"/>
          <w:szCs w:val="22"/>
          <w:lang w:val="es-PE"/>
        </w:rPr>
        <w:t>Best Practice Principles</w:t>
      </w:r>
      <w:r w:rsidRPr="0095024D">
        <w:rPr>
          <w:rFonts w:ascii="Arial" w:hAnsi="Arial" w:cs="Arial"/>
          <w:bCs/>
          <w:sz w:val="22"/>
          <w:szCs w:val="22"/>
          <w:lang w:val="es-PE"/>
        </w:rPr>
        <w:t xml:space="preserve">) en la </w:t>
      </w:r>
      <w:r>
        <w:rPr>
          <w:rFonts w:ascii="Arial" w:hAnsi="Arial" w:cs="Arial"/>
          <w:bCs/>
          <w:sz w:val="22"/>
          <w:szCs w:val="22"/>
          <w:lang w:val="es-PE"/>
        </w:rPr>
        <w:t xml:space="preserve">primera </w:t>
      </w:r>
      <w:r w:rsidRPr="0095024D">
        <w:rPr>
          <w:rFonts w:ascii="Arial" w:hAnsi="Arial" w:cs="Arial"/>
          <w:bCs/>
          <w:sz w:val="22"/>
          <w:szCs w:val="22"/>
          <w:lang w:val="es-PE"/>
        </w:rPr>
        <w:t xml:space="preserve">operación </w:t>
      </w:r>
      <w:r>
        <w:rPr>
          <w:rFonts w:ascii="Arial" w:hAnsi="Arial" w:cs="Arial"/>
          <w:bCs/>
          <w:sz w:val="22"/>
          <w:szCs w:val="22"/>
          <w:lang w:val="es-PE"/>
        </w:rPr>
        <w:t xml:space="preserve">autónoma </w:t>
      </w:r>
      <w:r w:rsidRPr="0095024D">
        <w:rPr>
          <w:rFonts w:ascii="Arial" w:hAnsi="Arial" w:cs="Arial"/>
          <w:bCs/>
          <w:sz w:val="22"/>
          <w:szCs w:val="22"/>
          <w:lang w:val="es-PE"/>
        </w:rPr>
        <w:t xml:space="preserve">a cielo abierto </w:t>
      </w:r>
      <w:r>
        <w:rPr>
          <w:rFonts w:ascii="Arial" w:hAnsi="Arial" w:cs="Arial"/>
          <w:bCs/>
          <w:sz w:val="22"/>
          <w:szCs w:val="22"/>
          <w:lang w:val="es-PE"/>
        </w:rPr>
        <w:t xml:space="preserve">del Perú, </w:t>
      </w:r>
      <w:r w:rsidRPr="0095024D">
        <w:rPr>
          <w:rFonts w:ascii="Arial" w:hAnsi="Arial" w:cs="Arial"/>
          <w:bCs/>
          <w:sz w:val="22"/>
          <w:szCs w:val="22"/>
          <w:lang w:val="es-PE"/>
        </w:rPr>
        <w:t xml:space="preserve">Quellaveco. La integración de tecnologías de autonomía y el uso de sistemas de control digital han permitido una disponibilidad constante de datos, que se han convertido en la base para </w:t>
      </w:r>
      <w:r>
        <w:rPr>
          <w:rFonts w:ascii="Arial" w:hAnsi="Arial" w:cs="Arial"/>
          <w:bCs/>
          <w:sz w:val="22"/>
          <w:szCs w:val="22"/>
          <w:lang w:val="es-PE"/>
        </w:rPr>
        <w:t xml:space="preserve">el desarrollo de </w:t>
      </w:r>
      <w:r w:rsidRPr="0095024D">
        <w:rPr>
          <w:rFonts w:ascii="Arial" w:hAnsi="Arial" w:cs="Arial"/>
          <w:bCs/>
          <w:sz w:val="22"/>
          <w:szCs w:val="22"/>
          <w:lang w:val="es-PE"/>
        </w:rPr>
        <w:t>dashboards operacionales alineados a cinco BPP clave: BOIS</w:t>
      </w:r>
      <w:r w:rsidR="003A1F13">
        <w:rPr>
          <w:rFonts w:ascii="Arial" w:hAnsi="Arial" w:cs="Arial"/>
          <w:bCs/>
          <w:sz w:val="22"/>
          <w:szCs w:val="22"/>
          <w:lang w:val="es-PE"/>
        </w:rPr>
        <w:t xml:space="preserve"> (</w:t>
      </w:r>
      <w:r w:rsidR="003A1F13" w:rsidRPr="00D87ADC">
        <w:rPr>
          <w:rFonts w:ascii="Arial" w:hAnsi="Arial" w:cs="Arial"/>
        </w:rPr>
        <w:t xml:space="preserve">Best Operator </w:t>
      </w:r>
      <w:r w:rsidR="003A1F13">
        <w:rPr>
          <w:rFonts w:ascii="Arial" w:hAnsi="Arial" w:cs="Arial"/>
        </w:rPr>
        <w:t>i</w:t>
      </w:r>
      <w:r w:rsidR="003A1F13" w:rsidRPr="00D87ADC">
        <w:rPr>
          <w:rFonts w:ascii="Arial" w:hAnsi="Arial" w:cs="Arial"/>
        </w:rPr>
        <w:t>n Seat</w:t>
      </w:r>
      <w:r w:rsidR="003A1F13">
        <w:rPr>
          <w:rFonts w:ascii="Arial" w:hAnsi="Arial" w:cs="Arial"/>
        </w:rPr>
        <w:t>)</w:t>
      </w:r>
      <w:r w:rsidRPr="0095024D">
        <w:rPr>
          <w:rFonts w:ascii="Arial" w:hAnsi="Arial" w:cs="Arial"/>
          <w:bCs/>
          <w:sz w:val="22"/>
          <w:szCs w:val="22"/>
          <w:lang w:val="es-PE"/>
        </w:rPr>
        <w:t xml:space="preserve">, Bucket Payload Optimization, </w:t>
      </w:r>
      <w:r w:rsidR="00C817DD">
        <w:rPr>
          <w:rFonts w:ascii="Arial" w:hAnsi="Arial" w:cs="Arial"/>
          <w:bCs/>
          <w:sz w:val="22"/>
          <w:szCs w:val="22"/>
          <w:lang w:val="es-PE"/>
        </w:rPr>
        <w:t>Aculatamiento de camiones</w:t>
      </w:r>
      <w:r w:rsidRPr="0095024D">
        <w:rPr>
          <w:rFonts w:ascii="Arial" w:hAnsi="Arial" w:cs="Arial"/>
          <w:bCs/>
          <w:sz w:val="22"/>
          <w:szCs w:val="22"/>
          <w:lang w:val="es-PE"/>
        </w:rPr>
        <w:t xml:space="preserve">, Wait on Truck y Crew Start of Shift Meeting. </w:t>
      </w:r>
    </w:p>
    <w:p w14:paraId="1AB8298B" w14:textId="77777777" w:rsidR="0095024D" w:rsidRDefault="0095024D" w:rsidP="00EB719E">
      <w:pPr>
        <w:jc w:val="both"/>
        <w:rPr>
          <w:rFonts w:ascii="Arial" w:hAnsi="Arial" w:cs="Arial"/>
          <w:bCs/>
          <w:sz w:val="22"/>
          <w:szCs w:val="22"/>
          <w:lang w:val="es-PE"/>
        </w:rPr>
      </w:pPr>
    </w:p>
    <w:p w14:paraId="78B5C23C" w14:textId="2233079F" w:rsidR="0095024D" w:rsidRDefault="0095024D" w:rsidP="00EB719E">
      <w:pPr>
        <w:jc w:val="both"/>
        <w:rPr>
          <w:rFonts w:ascii="Arial" w:hAnsi="Arial" w:cs="Arial"/>
          <w:bCs/>
          <w:sz w:val="22"/>
          <w:szCs w:val="22"/>
          <w:lang w:val="es-PE"/>
        </w:rPr>
      </w:pPr>
      <w:r w:rsidRPr="0095024D">
        <w:rPr>
          <w:rFonts w:ascii="Arial" w:hAnsi="Arial" w:cs="Arial"/>
          <w:bCs/>
          <w:sz w:val="22"/>
          <w:szCs w:val="22"/>
          <w:lang w:val="es-PE"/>
        </w:rPr>
        <w:t>Estos principios han contribuido significativamente al incremento de la productividad, reducción de variabilidad operativa y mejora de tiempos de respuesta en la toma de decisiones.</w:t>
      </w:r>
    </w:p>
    <w:p w14:paraId="0ACEEF8A" w14:textId="77777777" w:rsidR="0095024D" w:rsidRDefault="0095024D" w:rsidP="00EB719E">
      <w:pPr>
        <w:jc w:val="both"/>
        <w:rPr>
          <w:rFonts w:ascii="Arial" w:hAnsi="Arial" w:cs="Arial"/>
          <w:bCs/>
          <w:sz w:val="22"/>
          <w:szCs w:val="22"/>
          <w:lang w:val="es-PE"/>
        </w:rPr>
      </w:pPr>
    </w:p>
    <w:p w14:paraId="019C538F" w14:textId="398D82D9" w:rsidR="0095024D" w:rsidRDefault="0095024D" w:rsidP="00EB719E">
      <w:pPr>
        <w:jc w:val="both"/>
        <w:rPr>
          <w:rFonts w:ascii="Arial" w:hAnsi="Arial" w:cs="Arial"/>
          <w:bCs/>
          <w:sz w:val="22"/>
          <w:szCs w:val="22"/>
          <w:lang w:val="es-PE"/>
        </w:rPr>
      </w:pPr>
      <w:r>
        <w:rPr>
          <w:rFonts w:ascii="Arial" w:hAnsi="Arial" w:cs="Arial"/>
          <w:bCs/>
          <w:sz w:val="22"/>
          <w:szCs w:val="22"/>
          <w:lang w:val="es-PE"/>
        </w:rPr>
        <w:t>El hacer un seguimiento continuo a través de las buenas prácticas descritas en este documento</w:t>
      </w:r>
      <w:r w:rsidR="008824C4">
        <w:rPr>
          <w:rFonts w:ascii="Arial" w:hAnsi="Arial" w:cs="Arial"/>
          <w:bCs/>
          <w:sz w:val="22"/>
          <w:szCs w:val="22"/>
          <w:lang w:val="es-PE"/>
        </w:rPr>
        <w:t xml:space="preserve">, y difundirlos correctamente a todo nivel de la organización, desde nuestra </w:t>
      </w:r>
      <w:r w:rsidR="00B66F1B">
        <w:rPr>
          <w:rFonts w:ascii="Arial" w:hAnsi="Arial" w:cs="Arial"/>
          <w:bCs/>
          <w:sz w:val="22"/>
          <w:szCs w:val="22"/>
          <w:lang w:val="es-PE"/>
        </w:rPr>
        <w:t>gerencias, superintendencias, supervisores y operadores.</w:t>
      </w:r>
    </w:p>
    <w:p w14:paraId="79DF8BC3" w14:textId="77777777" w:rsidR="0095024D" w:rsidRDefault="0095024D" w:rsidP="00EB719E">
      <w:pPr>
        <w:jc w:val="both"/>
        <w:rPr>
          <w:rFonts w:ascii="Arial" w:hAnsi="Arial" w:cs="Arial"/>
          <w:bCs/>
          <w:sz w:val="22"/>
          <w:szCs w:val="22"/>
          <w:lang w:val="es-PE"/>
        </w:rPr>
      </w:pPr>
    </w:p>
    <w:p w14:paraId="55644F01" w14:textId="77777777" w:rsidR="00F746A9" w:rsidRDefault="00F74A4F" w:rsidP="00F746A9">
      <w:pPr>
        <w:keepNext/>
        <w:jc w:val="center"/>
      </w:pPr>
      <w:r>
        <w:rPr>
          <w:rFonts w:ascii="Arial" w:hAnsi="Arial" w:cs="Arial"/>
          <w:bCs/>
          <w:noProof/>
          <w:sz w:val="22"/>
          <w:szCs w:val="22"/>
          <w:lang w:val="es-PE"/>
        </w:rPr>
        <w:drawing>
          <wp:inline distT="0" distB="0" distL="0" distR="0" wp14:anchorId="7B40011F" wp14:editId="35E0CF47">
            <wp:extent cx="2574134" cy="1717431"/>
            <wp:effectExtent l="0" t="0" r="0" b="0"/>
            <wp:docPr id="65301194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590760" cy="1728524"/>
                    </a:xfrm>
                    <a:prstGeom prst="rect">
                      <a:avLst/>
                    </a:prstGeom>
                    <a:noFill/>
                  </pic:spPr>
                </pic:pic>
              </a:graphicData>
            </a:graphic>
          </wp:inline>
        </w:drawing>
      </w:r>
    </w:p>
    <w:p w14:paraId="6302BD53" w14:textId="2E236D25" w:rsidR="008940CE" w:rsidRPr="00F746A9" w:rsidRDefault="00F746A9" w:rsidP="00F746A9">
      <w:pPr>
        <w:pStyle w:val="Descripcin"/>
        <w:jc w:val="center"/>
        <w:rPr>
          <w:rFonts w:ascii="Arial" w:hAnsi="Arial" w:cs="Arial"/>
          <w:i w:val="0"/>
          <w:iCs w:val="0"/>
          <w:color w:val="auto"/>
        </w:rPr>
      </w:pPr>
      <w:bookmarkStart w:id="0" w:name="_Toc203937578"/>
      <w:r w:rsidRPr="00F746A9">
        <w:rPr>
          <w:rFonts w:ascii="Arial" w:hAnsi="Arial" w:cs="Arial"/>
          <w:i w:val="0"/>
          <w:iCs w:val="0"/>
          <w:color w:val="auto"/>
        </w:rPr>
        <w:t xml:space="preserve">Foto </w:t>
      </w:r>
      <w:r w:rsidRPr="00F746A9">
        <w:rPr>
          <w:rFonts w:ascii="Arial" w:hAnsi="Arial" w:cs="Arial"/>
          <w:i w:val="0"/>
          <w:iCs w:val="0"/>
          <w:color w:val="auto"/>
        </w:rPr>
        <w:fldChar w:fldCharType="begin"/>
      </w:r>
      <w:r w:rsidRPr="00F746A9">
        <w:rPr>
          <w:rFonts w:ascii="Arial" w:hAnsi="Arial" w:cs="Arial"/>
          <w:i w:val="0"/>
          <w:iCs w:val="0"/>
          <w:color w:val="auto"/>
        </w:rPr>
        <w:instrText xml:space="preserve"> SEQ Foto \* ARABIC </w:instrText>
      </w:r>
      <w:r w:rsidRPr="00F746A9">
        <w:rPr>
          <w:rFonts w:ascii="Arial" w:hAnsi="Arial" w:cs="Arial"/>
          <w:i w:val="0"/>
          <w:iCs w:val="0"/>
          <w:color w:val="auto"/>
        </w:rPr>
        <w:fldChar w:fldCharType="separate"/>
      </w:r>
      <w:r w:rsidR="00387C47">
        <w:rPr>
          <w:rFonts w:ascii="Arial" w:hAnsi="Arial" w:cs="Arial"/>
          <w:i w:val="0"/>
          <w:iCs w:val="0"/>
          <w:noProof/>
          <w:color w:val="auto"/>
        </w:rPr>
        <w:t>1</w:t>
      </w:r>
      <w:r w:rsidRPr="00F746A9">
        <w:rPr>
          <w:rFonts w:ascii="Arial" w:hAnsi="Arial" w:cs="Arial"/>
          <w:i w:val="0"/>
          <w:iCs w:val="0"/>
          <w:color w:val="auto"/>
        </w:rPr>
        <w:fldChar w:fldCharType="end"/>
      </w:r>
      <w:r w:rsidRPr="00F746A9">
        <w:rPr>
          <w:rFonts w:ascii="Arial" w:hAnsi="Arial" w:cs="Arial"/>
          <w:i w:val="0"/>
          <w:iCs w:val="0"/>
          <w:color w:val="auto"/>
        </w:rPr>
        <w:t>. Operadores y camión autónomo Mina Quellaveco</w:t>
      </w:r>
      <w:bookmarkEnd w:id="0"/>
    </w:p>
    <w:p w14:paraId="19897420" w14:textId="77777777" w:rsidR="005107A6" w:rsidRDefault="005107A6" w:rsidP="00650F70">
      <w:pPr>
        <w:jc w:val="both"/>
        <w:rPr>
          <w:rFonts w:ascii="Arial" w:hAnsi="Arial" w:cs="Arial"/>
          <w:b/>
          <w:sz w:val="22"/>
          <w:szCs w:val="22"/>
          <w:lang w:val="es-PE"/>
        </w:rPr>
      </w:pPr>
    </w:p>
    <w:p w14:paraId="65944535" w14:textId="77777777" w:rsidR="00F746A9" w:rsidRDefault="00F746A9" w:rsidP="00650F70">
      <w:pPr>
        <w:jc w:val="both"/>
        <w:rPr>
          <w:rFonts w:ascii="Arial" w:hAnsi="Arial" w:cs="Arial"/>
          <w:b/>
          <w:sz w:val="22"/>
          <w:szCs w:val="22"/>
          <w:lang w:val="es-PE"/>
        </w:rPr>
      </w:pPr>
    </w:p>
    <w:p w14:paraId="1CB92F6A" w14:textId="77777777" w:rsidR="005107A6" w:rsidRDefault="005107A6" w:rsidP="00650F70">
      <w:pPr>
        <w:jc w:val="both"/>
        <w:rPr>
          <w:rFonts w:ascii="Arial" w:hAnsi="Arial" w:cs="Arial"/>
          <w:b/>
          <w:sz w:val="22"/>
          <w:szCs w:val="22"/>
          <w:lang w:val="es-PE"/>
        </w:rPr>
      </w:pPr>
    </w:p>
    <w:p w14:paraId="113109B4" w14:textId="075CAB63" w:rsidR="00441B34" w:rsidRPr="005E7358" w:rsidRDefault="00F7409F" w:rsidP="00650F70">
      <w:pPr>
        <w:jc w:val="both"/>
        <w:rPr>
          <w:rFonts w:ascii="Arial" w:hAnsi="Arial" w:cs="Arial"/>
          <w:b/>
          <w:sz w:val="22"/>
          <w:szCs w:val="22"/>
          <w:lang w:val="es-PE"/>
        </w:rPr>
      </w:pPr>
      <w:r w:rsidRPr="005E7358">
        <w:rPr>
          <w:rFonts w:ascii="Arial" w:hAnsi="Arial" w:cs="Arial"/>
          <w:b/>
          <w:sz w:val="22"/>
          <w:szCs w:val="22"/>
          <w:lang w:val="es-PE"/>
        </w:rPr>
        <w:t xml:space="preserve">1. </w:t>
      </w:r>
      <w:r w:rsidR="002C3EBB" w:rsidRPr="005E7358">
        <w:rPr>
          <w:rFonts w:ascii="Arial" w:hAnsi="Arial" w:cs="Arial"/>
          <w:b/>
          <w:sz w:val="22"/>
          <w:szCs w:val="22"/>
          <w:lang w:val="es-PE"/>
        </w:rPr>
        <w:t>I</w:t>
      </w:r>
      <w:r w:rsidR="00314F9E" w:rsidRPr="005E7358">
        <w:rPr>
          <w:rFonts w:ascii="Arial" w:hAnsi="Arial" w:cs="Arial"/>
          <w:b/>
          <w:sz w:val="22"/>
          <w:szCs w:val="22"/>
          <w:lang w:val="es-PE"/>
        </w:rPr>
        <w:t>ntroducción</w:t>
      </w:r>
      <w:r w:rsidR="004C2BC3" w:rsidRPr="005E7358">
        <w:rPr>
          <w:rFonts w:ascii="Arial" w:hAnsi="Arial" w:cs="Arial"/>
          <w:b/>
          <w:sz w:val="22"/>
          <w:szCs w:val="22"/>
          <w:lang w:val="es-PE"/>
        </w:rPr>
        <w:t>.</w:t>
      </w:r>
    </w:p>
    <w:p w14:paraId="6B703FF4" w14:textId="77777777" w:rsidR="004C2BC3" w:rsidRPr="005E7358" w:rsidRDefault="004C2BC3" w:rsidP="00650F70">
      <w:pPr>
        <w:jc w:val="both"/>
        <w:rPr>
          <w:rFonts w:ascii="Arial" w:hAnsi="Arial" w:cs="Arial"/>
          <w:b/>
          <w:sz w:val="22"/>
          <w:szCs w:val="22"/>
          <w:lang w:val="es-PE"/>
        </w:rPr>
      </w:pPr>
    </w:p>
    <w:p w14:paraId="4F4B6B03" w14:textId="77777777" w:rsidR="008940CE" w:rsidRDefault="008940CE" w:rsidP="00B66F1B">
      <w:pPr>
        <w:jc w:val="both"/>
        <w:rPr>
          <w:rFonts w:ascii="Arial" w:hAnsi="Arial" w:cs="Arial"/>
          <w:bCs/>
          <w:sz w:val="22"/>
          <w:szCs w:val="22"/>
          <w:lang w:val="es-PE"/>
        </w:rPr>
      </w:pPr>
      <w:r w:rsidRPr="008940CE">
        <w:rPr>
          <w:rFonts w:ascii="Arial" w:hAnsi="Arial" w:cs="Arial"/>
          <w:bCs/>
          <w:sz w:val="22"/>
          <w:szCs w:val="22"/>
          <w:lang w:val="es-PE"/>
        </w:rPr>
        <w:t xml:space="preserve">La industria minera está transitando hacia una nueva era marcada por la digitalización y automatización de procesos. En este contexto, la Mina Quellaveco ha implementado una estrategia integral basada en Minería 4.0, en la cual los Principios de Mejores Prácticas (BPP) son piedra angular para la mejora continua. La combinación de autonomía, análisis de datos y dashboards operacionales permite actuar con eficiencia y rapidez, enfocándose en el cumplimiento de KPIs críticos de producción y seguridad. </w:t>
      </w:r>
    </w:p>
    <w:p w14:paraId="30999792" w14:textId="77777777" w:rsidR="008940CE" w:rsidRDefault="008940CE" w:rsidP="00B66F1B">
      <w:pPr>
        <w:jc w:val="both"/>
        <w:rPr>
          <w:rFonts w:ascii="Arial" w:hAnsi="Arial" w:cs="Arial"/>
          <w:bCs/>
          <w:sz w:val="22"/>
          <w:szCs w:val="22"/>
          <w:lang w:val="es-PE"/>
        </w:rPr>
      </w:pPr>
    </w:p>
    <w:p w14:paraId="509C6F20" w14:textId="0F5880AD" w:rsidR="00B66F1B" w:rsidRDefault="00B66F1B" w:rsidP="00B66F1B">
      <w:pPr>
        <w:jc w:val="both"/>
        <w:rPr>
          <w:rFonts w:ascii="Arial" w:hAnsi="Arial" w:cs="Arial"/>
          <w:bCs/>
          <w:sz w:val="22"/>
          <w:szCs w:val="22"/>
          <w:lang w:val="es-PE"/>
        </w:rPr>
      </w:pPr>
      <w:r w:rsidRPr="00943E83">
        <w:rPr>
          <w:rFonts w:ascii="Arial" w:hAnsi="Arial" w:cs="Arial"/>
          <w:bCs/>
          <w:sz w:val="22"/>
          <w:szCs w:val="22"/>
          <w:lang w:val="es-PE"/>
        </w:rPr>
        <w:t>En Mina Quellaveco la autonomía trajo consigo que se tenga un flujo constante de datos de diversas fuentes, propias de la implementación de dicha tecnología.</w:t>
      </w:r>
      <w:r>
        <w:rPr>
          <w:rFonts w:ascii="Arial" w:hAnsi="Arial" w:cs="Arial"/>
          <w:bCs/>
          <w:sz w:val="22"/>
          <w:szCs w:val="22"/>
          <w:lang w:val="es-PE"/>
        </w:rPr>
        <w:t xml:space="preserve"> </w:t>
      </w:r>
      <w:r w:rsidRPr="00943E83">
        <w:rPr>
          <w:rFonts w:ascii="Arial" w:hAnsi="Arial" w:cs="Arial"/>
          <w:bCs/>
          <w:sz w:val="22"/>
          <w:szCs w:val="22"/>
          <w:lang w:val="es-PE"/>
        </w:rPr>
        <w:t>Y es así que a partir de estos datos se empezaron a generar dashboard operacionales que se convirtieron en herramientas estratégicas bajo un enfoque de Principios de Mejores Prácticas para mejorar la productividad en Mina Quellaveco.</w:t>
      </w:r>
    </w:p>
    <w:p w14:paraId="1C5FF5C5" w14:textId="77777777" w:rsidR="00B66F1B" w:rsidRPr="00943E83" w:rsidRDefault="00B66F1B" w:rsidP="00B66F1B">
      <w:pPr>
        <w:jc w:val="both"/>
        <w:rPr>
          <w:rFonts w:ascii="Arial" w:hAnsi="Arial" w:cs="Arial"/>
          <w:bCs/>
          <w:sz w:val="22"/>
          <w:szCs w:val="22"/>
          <w:lang w:val="es-PE"/>
        </w:rPr>
      </w:pPr>
    </w:p>
    <w:p w14:paraId="2864438F" w14:textId="05794940" w:rsidR="00B66F1B" w:rsidRPr="00B66F1B" w:rsidRDefault="00B66F1B" w:rsidP="00B66F1B">
      <w:pPr>
        <w:jc w:val="both"/>
        <w:rPr>
          <w:rFonts w:ascii="Arial" w:hAnsi="Arial" w:cs="Arial"/>
          <w:bCs/>
          <w:sz w:val="22"/>
          <w:szCs w:val="22"/>
          <w:lang w:val="en-US"/>
        </w:rPr>
      </w:pPr>
      <w:r w:rsidRPr="00943E83">
        <w:rPr>
          <w:rFonts w:ascii="Arial" w:hAnsi="Arial" w:cs="Arial"/>
          <w:bCs/>
          <w:sz w:val="22"/>
          <w:szCs w:val="22"/>
          <w:lang w:val="es-PE"/>
        </w:rPr>
        <w:t xml:space="preserve">Son 05 principales BPP en los que nos hemos enfocado para mejorar en las diversas aristas de nuestra operación y así lograr el cumplimiento de las metas semanales, mensuales y del año. </w:t>
      </w:r>
      <w:r w:rsidRPr="00B66F1B">
        <w:rPr>
          <w:rFonts w:ascii="Arial" w:hAnsi="Arial" w:cs="Arial"/>
          <w:bCs/>
          <w:sz w:val="22"/>
          <w:szCs w:val="22"/>
          <w:lang w:val="en-US"/>
        </w:rPr>
        <w:t xml:space="preserve">Estas son: “Best Operator </w:t>
      </w:r>
      <w:r w:rsidR="00D27EE1" w:rsidRPr="00B66F1B">
        <w:rPr>
          <w:rFonts w:ascii="Arial" w:hAnsi="Arial" w:cs="Arial"/>
          <w:bCs/>
          <w:sz w:val="22"/>
          <w:szCs w:val="22"/>
          <w:lang w:val="en-US"/>
        </w:rPr>
        <w:t xml:space="preserve">in </w:t>
      </w:r>
      <w:r w:rsidRPr="00B66F1B">
        <w:rPr>
          <w:rFonts w:ascii="Arial" w:hAnsi="Arial" w:cs="Arial"/>
          <w:bCs/>
          <w:sz w:val="22"/>
          <w:szCs w:val="22"/>
          <w:lang w:val="en-US"/>
        </w:rPr>
        <w:t>Seat (BOIS)”, “Bucket Payload Optimization”, “</w:t>
      </w:r>
      <w:r w:rsidR="00C817DD">
        <w:rPr>
          <w:rFonts w:ascii="Arial" w:hAnsi="Arial" w:cs="Arial"/>
          <w:bCs/>
          <w:sz w:val="22"/>
          <w:szCs w:val="22"/>
          <w:lang w:val="en-US"/>
        </w:rPr>
        <w:t>Aculatamiento de camiones</w:t>
      </w:r>
      <w:r w:rsidRPr="00B66F1B">
        <w:rPr>
          <w:rFonts w:ascii="Arial" w:hAnsi="Arial" w:cs="Arial"/>
          <w:bCs/>
          <w:sz w:val="22"/>
          <w:szCs w:val="22"/>
          <w:lang w:val="en-US"/>
        </w:rPr>
        <w:t>”, “Wait on Truck and Queue Time” y “Crew Start of Shift Meeting”.</w:t>
      </w:r>
    </w:p>
    <w:p w14:paraId="2980993F" w14:textId="77777777" w:rsidR="00B66F1B" w:rsidRPr="00B66F1B" w:rsidRDefault="00B66F1B" w:rsidP="00B66F1B">
      <w:pPr>
        <w:jc w:val="both"/>
        <w:rPr>
          <w:rFonts w:ascii="Arial" w:hAnsi="Arial" w:cs="Arial"/>
          <w:bCs/>
          <w:sz w:val="22"/>
          <w:szCs w:val="22"/>
          <w:lang w:val="en-US"/>
        </w:rPr>
      </w:pPr>
    </w:p>
    <w:p w14:paraId="4583C6A0" w14:textId="77777777" w:rsidR="00B66F1B" w:rsidRDefault="00B66F1B" w:rsidP="00B66F1B">
      <w:pPr>
        <w:jc w:val="both"/>
        <w:rPr>
          <w:rFonts w:ascii="Arial" w:hAnsi="Arial" w:cs="Arial"/>
          <w:bCs/>
          <w:sz w:val="22"/>
          <w:szCs w:val="22"/>
          <w:lang w:val="es-PE"/>
        </w:rPr>
      </w:pPr>
      <w:r w:rsidRPr="00943E83">
        <w:rPr>
          <w:rFonts w:ascii="Arial" w:hAnsi="Arial" w:cs="Arial"/>
          <w:bCs/>
          <w:sz w:val="22"/>
          <w:szCs w:val="22"/>
          <w:lang w:val="es-PE"/>
        </w:rPr>
        <w:t>Cada uno de estos BPP son claves y necesitan un control diario a fin de estabilizar la variabilidad, cumplir y/o superar los targets establecidos en cada uno de los planes, así como corregir las desviaciones identificadas a tiempo con el apoyo de las diferentes áreas que componen la Gerencia Mina y que interactúan con ella.</w:t>
      </w:r>
    </w:p>
    <w:p w14:paraId="7B54719D" w14:textId="77777777" w:rsidR="00C817DD" w:rsidRDefault="00C817DD" w:rsidP="00B66F1B">
      <w:pPr>
        <w:jc w:val="both"/>
        <w:rPr>
          <w:rFonts w:ascii="Arial" w:hAnsi="Arial" w:cs="Arial"/>
          <w:bCs/>
          <w:sz w:val="22"/>
          <w:szCs w:val="22"/>
          <w:lang w:val="es-PE"/>
        </w:rPr>
      </w:pPr>
    </w:p>
    <w:p w14:paraId="2FD3ED7B" w14:textId="4F28833C" w:rsidR="00441B34" w:rsidRPr="005E7358" w:rsidRDefault="00F7409F" w:rsidP="00650F70">
      <w:pPr>
        <w:jc w:val="both"/>
        <w:rPr>
          <w:rFonts w:ascii="Arial" w:hAnsi="Arial" w:cs="Arial"/>
          <w:b/>
          <w:bCs/>
          <w:sz w:val="22"/>
          <w:szCs w:val="22"/>
          <w:lang w:val="es-PE"/>
        </w:rPr>
      </w:pPr>
      <w:r w:rsidRPr="005E7358">
        <w:rPr>
          <w:rFonts w:ascii="Arial" w:hAnsi="Arial" w:cs="Arial"/>
          <w:b/>
          <w:bCs/>
          <w:sz w:val="22"/>
          <w:szCs w:val="22"/>
          <w:lang w:val="es-PE"/>
        </w:rPr>
        <w:lastRenderedPageBreak/>
        <w:t xml:space="preserve">2. </w:t>
      </w:r>
      <w:r w:rsidR="00EC5D28" w:rsidRPr="005E7358">
        <w:rPr>
          <w:rFonts w:ascii="Arial" w:hAnsi="Arial" w:cs="Arial"/>
          <w:b/>
          <w:bCs/>
          <w:sz w:val="22"/>
          <w:szCs w:val="22"/>
          <w:lang w:val="es-PE"/>
        </w:rPr>
        <w:t>Objetivos</w:t>
      </w:r>
    </w:p>
    <w:p w14:paraId="704A469F" w14:textId="77777777" w:rsidR="00441B34" w:rsidRPr="005E7358" w:rsidRDefault="00441B34" w:rsidP="00650F70">
      <w:pPr>
        <w:jc w:val="both"/>
        <w:rPr>
          <w:rFonts w:ascii="Arial" w:hAnsi="Arial" w:cs="Arial"/>
          <w:b/>
          <w:bCs/>
          <w:sz w:val="22"/>
          <w:szCs w:val="22"/>
          <w:lang w:val="es-PE"/>
        </w:rPr>
      </w:pPr>
    </w:p>
    <w:p w14:paraId="36A75F3E" w14:textId="21F5FCBB" w:rsidR="00823482" w:rsidRPr="005E7358" w:rsidRDefault="00FD2BC9" w:rsidP="00823482">
      <w:pPr>
        <w:jc w:val="both"/>
        <w:rPr>
          <w:rFonts w:ascii="Arial" w:hAnsi="Arial" w:cs="Arial"/>
          <w:bCs/>
          <w:sz w:val="22"/>
          <w:szCs w:val="22"/>
          <w:lang w:val="es-PE"/>
        </w:rPr>
      </w:pPr>
      <w:r>
        <w:rPr>
          <w:rFonts w:ascii="Arial" w:hAnsi="Arial" w:cs="Arial"/>
          <w:bCs/>
          <w:sz w:val="22"/>
          <w:szCs w:val="22"/>
          <w:lang w:val="es-PE"/>
        </w:rPr>
        <w:t>Mejorar la productividad de Mina Quellaveco mediante la implementación de los BBPs</w:t>
      </w:r>
      <w:r w:rsidR="00777431" w:rsidRPr="005E7358">
        <w:rPr>
          <w:rFonts w:ascii="Arial" w:hAnsi="Arial" w:cs="Arial"/>
          <w:bCs/>
          <w:sz w:val="22"/>
          <w:szCs w:val="22"/>
          <w:lang w:val="es-PE"/>
        </w:rPr>
        <w:t>.</w:t>
      </w:r>
    </w:p>
    <w:p w14:paraId="2E817152" w14:textId="77777777" w:rsidR="001447DF" w:rsidRPr="005E7358" w:rsidRDefault="001447DF" w:rsidP="00823482">
      <w:pPr>
        <w:jc w:val="both"/>
        <w:rPr>
          <w:rFonts w:ascii="Arial" w:hAnsi="Arial" w:cs="Arial"/>
          <w:bCs/>
          <w:sz w:val="22"/>
          <w:szCs w:val="22"/>
          <w:lang w:val="es-PE"/>
        </w:rPr>
      </w:pPr>
    </w:p>
    <w:p w14:paraId="0FB5CE1E" w14:textId="03B192CE" w:rsidR="001447DF" w:rsidRPr="005E7358" w:rsidRDefault="001447DF" w:rsidP="00823482">
      <w:pPr>
        <w:jc w:val="both"/>
        <w:rPr>
          <w:rFonts w:ascii="Arial" w:hAnsi="Arial" w:cs="Arial"/>
          <w:bCs/>
          <w:sz w:val="22"/>
          <w:szCs w:val="22"/>
          <w:lang w:val="es-PE"/>
        </w:rPr>
      </w:pPr>
      <w:r w:rsidRPr="005E7358">
        <w:rPr>
          <w:rFonts w:ascii="Arial" w:hAnsi="Arial" w:cs="Arial"/>
          <w:bCs/>
          <w:sz w:val="22"/>
          <w:szCs w:val="22"/>
          <w:lang w:val="es-PE"/>
        </w:rPr>
        <w:t>Objetivos Especificos:</w:t>
      </w:r>
    </w:p>
    <w:p w14:paraId="168072AB" w14:textId="77777777" w:rsidR="00823482" w:rsidRPr="005E7358" w:rsidRDefault="00823482" w:rsidP="00823482">
      <w:pPr>
        <w:jc w:val="both"/>
        <w:rPr>
          <w:rFonts w:ascii="Arial" w:hAnsi="Arial" w:cs="Arial"/>
          <w:bCs/>
          <w:sz w:val="22"/>
          <w:szCs w:val="22"/>
          <w:lang w:val="es-PE"/>
        </w:rPr>
      </w:pPr>
    </w:p>
    <w:p w14:paraId="36506F05" w14:textId="77777777" w:rsidR="005107A6" w:rsidRPr="005107A6" w:rsidRDefault="005107A6" w:rsidP="005107A6">
      <w:pPr>
        <w:pStyle w:val="Prrafodelista"/>
        <w:numPr>
          <w:ilvl w:val="0"/>
          <w:numId w:val="2"/>
        </w:numPr>
        <w:jc w:val="both"/>
        <w:rPr>
          <w:rFonts w:ascii="Arial" w:hAnsi="Arial" w:cs="Arial"/>
          <w:bCs/>
          <w:sz w:val="22"/>
          <w:szCs w:val="22"/>
          <w:lang w:val="es-PE"/>
        </w:rPr>
      </w:pPr>
      <w:r w:rsidRPr="005107A6">
        <w:rPr>
          <w:rFonts w:ascii="Arial" w:hAnsi="Arial" w:cs="Arial"/>
          <w:bCs/>
          <w:sz w:val="22"/>
          <w:szCs w:val="22"/>
          <w:lang w:val="es-PE"/>
        </w:rPr>
        <w:t>Colocar al mejor operador disponible (BOIS) para maximizar la eficiencia del equipo de carguío.</w:t>
      </w:r>
    </w:p>
    <w:p w14:paraId="46BFEEE7" w14:textId="77777777" w:rsidR="005107A6" w:rsidRPr="005107A6" w:rsidRDefault="005107A6" w:rsidP="005107A6">
      <w:pPr>
        <w:jc w:val="both"/>
        <w:rPr>
          <w:rFonts w:ascii="Arial" w:hAnsi="Arial" w:cs="Arial"/>
          <w:bCs/>
          <w:sz w:val="22"/>
          <w:szCs w:val="22"/>
          <w:lang w:val="es-PE"/>
        </w:rPr>
      </w:pPr>
    </w:p>
    <w:p w14:paraId="4C3CF6D3" w14:textId="1F95B553" w:rsidR="005107A6" w:rsidRPr="005107A6" w:rsidRDefault="00FD2BC9" w:rsidP="005107A6">
      <w:pPr>
        <w:pStyle w:val="Prrafodelista"/>
        <w:numPr>
          <w:ilvl w:val="0"/>
          <w:numId w:val="2"/>
        </w:numPr>
        <w:jc w:val="both"/>
        <w:rPr>
          <w:rFonts w:ascii="Arial" w:hAnsi="Arial" w:cs="Arial"/>
          <w:bCs/>
          <w:sz w:val="22"/>
          <w:szCs w:val="22"/>
          <w:lang w:val="es-PE"/>
        </w:rPr>
      </w:pPr>
      <w:r>
        <w:rPr>
          <w:rFonts w:ascii="Arial" w:hAnsi="Arial" w:cs="Arial"/>
          <w:bCs/>
          <w:sz w:val="22"/>
          <w:szCs w:val="22"/>
          <w:lang w:val="es-PE"/>
        </w:rPr>
        <w:t xml:space="preserve">Incrementar </w:t>
      </w:r>
      <w:r w:rsidR="005107A6" w:rsidRPr="005107A6">
        <w:rPr>
          <w:rFonts w:ascii="Arial" w:hAnsi="Arial" w:cs="Arial"/>
          <w:bCs/>
          <w:sz w:val="22"/>
          <w:szCs w:val="22"/>
          <w:lang w:val="es-PE"/>
        </w:rPr>
        <w:t xml:space="preserve">el payload por </w:t>
      </w:r>
      <w:r>
        <w:rPr>
          <w:rFonts w:ascii="Arial" w:hAnsi="Arial" w:cs="Arial"/>
          <w:bCs/>
          <w:sz w:val="22"/>
          <w:szCs w:val="22"/>
          <w:lang w:val="es-PE"/>
        </w:rPr>
        <w:t>baldada</w:t>
      </w:r>
      <w:r w:rsidR="005107A6" w:rsidRPr="005107A6">
        <w:rPr>
          <w:rFonts w:ascii="Arial" w:hAnsi="Arial" w:cs="Arial"/>
          <w:bCs/>
          <w:sz w:val="22"/>
          <w:szCs w:val="22"/>
          <w:lang w:val="es-PE"/>
        </w:rPr>
        <w:t xml:space="preserve"> y minimizar su variabilidad.</w:t>
      </w:r>
    </w:p>
    <w:p w14:paraId="59D5CD80" w14:textId="77777777" w:rsidR="005107A6" w:rsidRPr="005107A6" w:rsidRDefault="005107A6" w:rsidP="005107A6">
      <w:pPr>
        <w:jc w:val="both"/>
        <w:rPr>
          <w:rFonts w:ascii="Arial" w:hAnsi="Arial" w:cs="Arial"/>
          <w:bCs/>
          <w:sz w:val="22"/>
          <w:szCs w:val="22"/>
          <w:lang w:val="es-PE"/>
        </w:rPr>
      </w:pPr>
    </w:p>
    <w:p w14:paraId="7A3980F6" w14:textId="77777777" w:rsidR="005107A6" w:rsidRPr="005107A6" w:rsidRDefault="005107A6" w:rsidP="005107A6">
      <w:pPr>
        <w:pStyle w:val="Prrafodelista"/>
        <w:numPr>
          <w:ilvl w:val="0"/>
          <w:numId w:val="2"/>
        </w:numPr>
        <w:jc w:val="both"/>
        <w:rPr>
          <w:rFonts w:ascii="Arial" w:hAnsi="Arial" w:cs="Arial"/>
          <w:bCs/>
          <w:sz w:val="22"/>
          <w:szCs w:val="22"/>
          <w:lang w:val="es-PE"/>
        </w:rPr>
      </w:pPr>
      <w:r w:rsidRPr="005107A6">
        <w:rPr>
          <w:rFonts w:ascii="Arial" w:hAnsi="Arial" w:cs="Arial"/>
          <w:bCs/>
          <w:sz w:val="22"/>
          <w:szCs w:val="22"/>
          <w:lang w:val="es-PE"/>
        </w:rPr>
        <w:t>Mejorar el proceso de aculatamiento mediante el ajuste óptimo de las cúspides.</w:t>
      </w:r>
    </w:p>
    <w:p w14:paraId="0B1558ED" w14:textId="77777777" w:rsidR="005107A6" w:rsidRPr="005107A6" w:rsidRDefault="005107A6" w:rsidP="005107A6">
      <w:pPr>
        <w:jc w:val="both"/>
        <w:rPr>
          <w:rFonts w:ascii="Arial" w:hAnsi="Arial" w:cs="Arial"/>
          <w:bCs/>
          <w:sz w:val="22"/>
          <w:szCs w:val="22"/>
          <w:lang w:val="es-PE"/>
        </w:rPr>
      </w:pPr>
    </w:p>
    <w:p w14:paraId="44930928" w14:textId="23E9DE12" w:rsidR="005107A6" w:rsidRDefault="005107A6" w:rsidP="005107A6">
      <w:pPr>
        <w:pStyle w:val="Prrafodelista"/>
        <w:numPr>
          <w:ilvl w:val="0"/>
          <w:numId w:val="2"/>
        </w:numPr>
        <w:jc w:val="both"/>
        <w:rPr>
          <w:rFonts w:ascii="Arial" w:hAnsi="Arial" w:cs="Arial"/>
          <w:bCs/>
          <w:sz w:val="22"/>
          <w:szCs w:val="22"/>
          <w:lang w:val="es-PE"/>
        </w:rPr>
      </w:pPr>
      <w:r w:rsidRPr="005107A6">
        <w:rPr>
          <w:rFonts w:ascii="Arial" w:hAnsi="Arial" w:cs="Arial"/>
          <w:bCs/>
          <w:sz w:val="22"/>
          <w:szCs w:val="22"/>
          <w:lang w:val="es-PE"/>
        </w:rPr>
        <w:t>Corregir desviaciones de asignación de flota generadas por reubicación de equipos.</w:t>
      </w:r>
    </w:p>
    <w:p w14:paraId="578CC835" w14:textId="77777777" w:rsidR="00FD2BC9" w:rsidRPr="00FD2BC9" w:rsidRDefault="00FD2BC9" w:rsidP="00FD2BC9">
      <w:pPr>
        <w:pStyle w:val="Prrafodelista"/>
        <w:rPr>
          <w:rFonts w:ascii="Arial" w:hAnsi="Arial" w:cs="Arial"/>
          <w:bCs/>
          <w:sz w:val="22"/>
          <w:szCs w:val="22"/>
          <w:lang w:val="es-PE"/>
        </w:rPr>
      </w:pPr>
    </w:p>
    <w:p w14:paraId="57D31CC5" w14:textId="6BEA183C" w:rsidR="005107A6" w:rsidRPr="005107A6" w:rsidRDefault="005107A6" w:rsidP="005107A6">
      <w:pPr>
        <w:pStyle w:val="Prrafodelista"/>
        <w:numPr>
          <w:ilvl w:val="0"/>
          <w:numId w:val="2"/>
        </w:numPr>
        <w:jc w:val="both"/>
        <w:rPr>
          <w:rFonts w:ascii="Arial" w:hAnsi="Arial" w:cs="Arial"/>
          <w:bCs/>
          <w:sz w:val="22"/>
          <w:szCs w:val="22"/>
          <w:lang w:val="es-PE"/>
        </w:rPr>
      </w:pPr>
      <w:r w:rsidRPr="005107A6">
        <w:rPr>
          <w:rFonts w:ascii="Arial" w:hAnsi="Arial" w:cs="Arial"/>
          <w:bCs/>
          <w:sz w:val="22"/>
          <w:szCs w:val="22"/>
          <w:lang w:val="es-PE"/>
        </w:rPr>
        <w:t>Disminuir los tiempos de cambio de turno</w:t>
      </w:r>
    </w:p>
    <w:p w14:paraId="59039838" w14:textId="77777777" w:rsidR="005107A6" w:rsidRPr="005107A6" w:rsidRDefault="005107A6" w:rsidP="005107A6">
      <w:pPr>
        <w:jc w:val="both"/>
        <w:rPr>
          <w:rFonts w:ascii="Arial" w:hAnsi="Arial" w:cs="Arial"/>
          <w:bCs/>
          <w:sz w:val="22"/>
          <w:szCs w:val="22"/>
          <w:lang w:val="es-PE"/>
        </w:rPr>
      </w:pPr>
    </w:p>
    <w:p w14:paraId="07BFD2B5" w14:textId="0EB09496" w:rsidR="005107A6" w:rsidRDefault="005107A6" w:rsidP="005107A6">
      <w:pPr>
        <w:pStyle w:val="Prrafodelista"/>
        <w:numPr>
          <w:ilvl w:val="0"/>
          <w:numId w:val="2"/>
        </w:numPr>
        <w:jc w:val="both"/>
        <w:rPr>
          <w:rFonts w:ascii="Arial" w:hAnsi="Arial" w:cs="Arial"/>
          <w:bCs/>
          <w:sz w:val="22"/>
          <w:szCs w:val="22"/>
          <w:lang w:val="es-PE"/>
        </w:rPr>
      </w:pPr>
      <w:r w:rsidRPr="005107A6">
        <w:rPr>
          <w:rFonts w:ascii="Arial" w:hAnsi="Arial" w:cs="Arial"/>
          <w:bCs/>
          <w:sz w:val="22"/>
          <w:szCs w:val="22"/>
          <w:lang w:val="es-PE"/>
        </w:rPr>
        <w:t xml:space="preserve">Reducir los tiempos "Bucket to Bucket". </w:t>
      </w:r>
    </w:p>
    <w:p w14:paraId="3C1AB043" w14:textId="77777777" w:rsidR="005107A6" w:rsidRPr="005107A6" w:rsidRDefault="005107A6" w:rsidP="005107A6">
      <w:pPr>
        <w:jc w:val="both"/>
        <w:rPr>
          <w:rFonts w:ascii="Arial" w:hAnsi="Arial" w:cs="Arial"/>
          <w:bCs/>
          <w:sz w:val="22"/>
          <w:szCs w:val="22"/>
          <w:lang w:val="es-PE"/>
        </w:rPr>
      </w:pPr>
    </w:p>
    <w:p w14:paraId="25800079" w14:textId="7BC019B4" w:rsidR="007D2A73" w:rsidRPr="005E7358" w:rsidRDefault="007D2A73" w:rsidP="007D2A73">
      <w:pPr>
        <w:jc w:val="both"/>
        <w:rPr>
          <w:rFonts w:ascii="Arial" w:hAnsi="Arial" w:cs="Arial"/>
          <w:b/>
          <w:bCs/>
          <w:sz w:val="22"/>
          <w:szCs w:val="22"/>
          <w:lang w:val="es-PE"/>
        </w:rPr>
      </w:pPr>
      <w:r w:rsidRPr="005E7358">
        <w:rPr>
          <w:rFonts w:ascii="Arial" w:hAnsi="Arial" w:cs="Arial"/>
          <w:b/>
          <w:bCs/>
          <w:sz w:val="22"/>
          <w:szCs w:val="22"/>
          <w:lang w:val="es-PE"/>
        </w:rPr>
        <w:t xml:space="preserve">3. </w:t>
      </w:r>
      <w:r w:rsidR="00536313">
        <w:rPr>
          <w:rFonts w:ascii="Arial" w:hAnsi="Arial" w:cs="Arial"/>
          <w:b/>
          <w:bCs/>
          <w:iCs/>
          <w:sz w:val="22"/>
          <w:szCs w:val="22"/>
        </w:rPr>
        <w:t>Metodología de Trabajo</w:t>
      </w:r>
    </w:p>
    <w:p w14:paraId="3A9EE638" w14:textId="0F609706" w:rsidR="007D2A73" w:rsidRPr="005E7358" w:rsidRDefault="007D2A73" w:rsidP="007D2A73">
      <w:pPr>
        <w:jc w:val="both"/>
        <w:rPr>
          <w:rFonts w:ascii="Arial" w:hAnsi="Arial" w:cs="Arial"/>
          <w:b/>
          <w:bCs/>
          <w:sz w:val="22"/>
          <w:szCs w:val="22"/>
          <w:lang w:val="es-PE"/>
        </w:rPr>
      </w:pPr>
    </w:p>
    <w:p w14:paraId="7617A399" w14:textId="77777777" w:rsidR="00536313" w:rsidRPr="00536313" w:rsidRDefault="00536313" w:rsidP="00536313">
      <w:pPr>
        <w:jc w:val="both"/>
        <w:rPr>
          <w:rFonts w:ascii="Arial" w:hAnsi="Arial" w:cs="Arial"/>
          <w:b/>
          <w:sz w:val="22"/>
          <w:szCs w:val="22"/>
          <w:lang w:val="es-PE"/>
        </w:rPr>
      </w:pPr>
      <w:r w:rsidRPr="00536313">
        <w:rPr>
          <w:rFonts w:ascii="Arial" w:hAnsi="Arial" w:cs="Arial"/>
          <w:b/>
          <w:sz w:val="22"/>
          <w:szCs w:val="22"/>
          <w:lang w:val="es-PE"/>
        </w:rPr>
        <w:t>Fase 1: Difusión de BPP</w:t>
      </w:r>
    </w:p>
    <w:p w14:paraId="087B5087" w14:textId="77777777" w:rsidR="00536313" w:rsidRPr="00536313" w:rsidRDefault="00536313" w:rsidP="00536313">
      <w:pPr>
        <w:jc w:val="both"/>
        <w:rPr>
          <w:rFonts w:ascii="Arial" w:hAnsi="Arial" w:cs="Arial"/>
          <w:bCs/>
          <w:sz w:val="22"/>
          <w:szCs w:val="22"/>
          <w:lang w:val="es-PE"/>
        </w:rPr>
      </w:pPr>
    </w:p>
    <w:p w14:paraId="03EC0B9D" w14:textId="77777777" w:rsidR="00536313" w:rsidRPr="00536313" w:rsidRDefault="00536313" w:rsidP="00536313">
      <w:pPr>
        <w:jc w:val="both"/>
        <w:rPr>
          <w:rFonts w:ascii="Arial" w:hAnsi="Arial" w:cs="Arial"/>
          <w:bCs/>
          <w:sz w:val="22"/>
          <w:szCs w:val="22"/>
          <w:lang w:val="es-PE"/>
        </w:rPr>
      </w:pPr>
      <w:r w:rsidRPr="00536313">
        <w:rPr>
          <w:rFonts w:ascii="Arial" w:hAnsi="Arial" w:cs="Arial"/>
          <w:bCs/>
          <w:sz w:val="22"/>
          <w:szCs w:val="22"/>
          <w:lang w:val="es-PE"/>
        </w:rPr>
        <w:t>Capacitar al personal de todas las jerarquías mediante el área de entrenamiento. Supervisar el cumplimiento diario de los BPP a través de indicadores operacionales.</w:t>
      </w:r>
    </w:p>
    <w:p w14:paraId="11863039" w14:textId="77777777" w:rsidR="00536313" w:rsidRPr="00536313" w:rsidRDefault="00536313" w:rsidP="00536313">
      <w:pPr>
        <w:jc w:val="both"/>
        <w:rPr>
          <w:rFonts w:ascii="Arial" w:hAnsi="Arial" w:cs="Arial"/>
          <w:bCs/>
          <w:sz w:val="22"/>
          <w:szCs w:val="22"/>
          <w:lang w:val="es-PE"/>
        </w:rPr>
      </w:pPr>
    </w:p>
    <w:p w14:paraId="63F4B84C" w14:textId="77777777" w:rsidR="00536313" w:rsidRPr="00536313" w:rsidRDefault="00536313" w:rsidP="00536313">
      <w:pPr>
        <w:jc w:val="both"/>
        <w:rPr>
          <w:rFonts w:ascii="Arial" w:hAnsi="Arial" w:cs="Arial"/>
          <w:b/>
          <w:sz w:val="22"/>
          <w:szCs w:val="22"/>
          <w:lang w:val="es-PE"/>
        </w:rPr>
      </w:pPr>
      <w:r w:rsidRPr="00536313">
        <w:rPr>
          <w:rFonts w:ascii="Arial" w:hAnsi="Arial" w:cs="Arial"/>
          <w:b/>
          <w:sz w:val="22"/>
          <w:szCs w:val="22"/>
          <w:lang w:val="es-PE"/>
        </w:rPr>
        <w:t>Fase 2: Desarrollo de Dashboards por BPP</w:t>
      </w:r>
    </w:p>
    <w:p w14:paraId="3BC5EC11" w14:textId="77777777" w:rsidR="00536313" w:rsidRPr="00536313" w:rsidRDefault="00536313" w:rsidP="00536313">
      <w:pPr>
        <w:jc w:val="both"/>
        <w:rPr>
          <w:rFonts w:ascii="Arial" w:hAnsi="Arial" w:cs="Arial"/>
          <w:bCs/>
          <w:sz w:val="22"/>
          <w:szCs w:val="22"/>
          <w:lang w:val="es-PE"/>
        </w:rPr>
      </w:pPr>
    </w:p>
    <w:p w14:paraId="7CBCDA03" w14:textId="07C5BFD1" w:rsidR="00536313" w:rsidRDefault="00E400C2" w:rsidP="00536313">
      <w:pPr>
        <w:jc w:val="both"/>
        <w:rPr>
          <w:rFonts w:ascii="Arial" w:hAnsi="Arial" w:cs="Arial"/>
          <w:bCs/>
          <w:sz w:val="22"/>
          <w:szCs w:val="22"/>
          <w:lang w:val="es-PE"/>
        </w:rPr>
      </w:pPr>
      <w:r w:rsidRPr="00E400C2">
        <w:rPr>
          <w:rFonts w:ascii="Arial" w:hAnsi="Arial" w:cs="Arial"/>
          <w:bCs/>
          <w:sz w:val="22"/>
          <w:szCs w:val="22"/>
          <w:lang w:val="es-PE"/>
        </w:rPr>
        <w:t>Extraer los datos de los diferentes sistemas que componen el Command for Hauling, tales como el Fleet (Sistema de Despacho), Health (Sistema de Salud), entre otros, para mostrar la variabilidad y cumplimiento de los objetivos según los targets fijados de manera semanal, mensual y anual.</w:t>
      </w:r>
    </w:p>
    <w:p w14:paraId="1E2651AF" w14:textId="77777777" w:rsidR="00E400C2" w:rsidRPr="00536313" w:rsidRDefault="00E400C2" w:rsidP="00536313">
      <w:pPr>
        <w:jc w:val="both"/>
        <w:rPr>
          <w:rFonts w:ascii="Arial" w:hAnsi="Arial" w:cs="Arial"/>
          <w:bCs/>
          <w:sz w:val="22"/>
          <w:szCs w:val="22"/>
          <w:lang w:val="es-PE"/>
        </w:rPr>
      </w:pPr>
    </w:p>
    <w:p w14:paraId="7404A5E4" w14:textId="77777777" w:rsidR="00536313" w:rsidRPr="00536313" w:rsidRDefault="00536313" w:rsidP="00536313">
      <w:pPr>
        <w:jc w:val="both"/>
        <w:rPr>
          <w:rFonts w:ascii="Arial" w:hAnsi="Arial" w:cs="Arial"/>
          <w:b/>
          <w:sz w:val="22"/>
          <w:szCs w:val="22"/>
          <w:lang w:val="es-PE"/>
        </w:rPr>
      </w:pPr>
      <w:r w:rsidRPr="00536313">
        <w:rPr>
          <w:rFonts w:ascii="Arial" w:hAnsi="Arial" w:cs="Arial"/>
          <w:b/>
          <w:sz w:val="22"/>
          <w:szCs w:val="22"/>
          <w:lang w:val="es-PE"/>
        </w:rPr>
        <w:t>Fase 3: Revisión Operacional y Toma de Decisiones</w:t>
      </w:r>
    </w:p>
    <w:p w14:paraId="5AA5428A" w14:textId="77777777" w:rsidR="00536313" w:rsidRPr="00536313" w:rsidRDefault="00536313" w:rsidP="00536313">
      <w:pPr>
        <w:jc w:val="both"/>
        <w:rPr>
          <w:rFonts w:ascii="Arial" w:hAnsi="Arial" w:cs="Arial"/>
          <w:bCs/>
          <w:sz w:val="22"/>
          <w:szCs w:val="22"/>
          <w:lang w:val="es-PE"/>
        </w:rPr>
      </w:pPr>
    </w:p>
    <w:p w14:paraId="341CC2D8" w14:textId="5AF949BB" w:rsidR="00536313" w:rsidRDefault="00536313" w:rsidP="00536313">
      <w:pPr>
        <w:jc w:val="both"/>
        <w:rPr>
          <w:rFonts w:ascii="Arial" w:hAnsi="Arial" w:cs="Arial"/>
          <w:bCs/>
          <w:sz w:val="22"/>
          <w:szCs w:val="22"/>
          <w:lang w:val="es-PE"/>
        </w:rPr>
      </w:pPr>
      <w:r w:rsidRPr="00536313">
        <w:rPr>
          <w:rFonts w:ascii="Arial" w:hAnsi="Arial" w:cs="Arial"/>
          <w:bCs/>
          <w:sz w:val="22"/>
          <w:szCs w:val="22"/>
          <w:lang w:val="es-PE"/>
        </w:rPr>
        <w:t xml:space="preserve">Análisis diario de dashboards por supervisores. Aplicación de acciones correctivas inmediatas ante desviaciones. Retroalimentación continua con las áreas involucradas: planificación, mantenimiento, seguridad y operaciones. </w:t>
      </w:r>
    </w:p>
    <w:p w14:paraId="15848849" w14:textId="77777777" w:rsidR="00536313" w:rsidRDefault="00536313" w:rsidP="00536313">
      <w:pPr>
        <w:jc w:val="both"/>
        <w:rPr>
          <w:rFonts w:ascii="Arial" w:hAnsi="Arial" w:cs="Arial"/>
          <w:bCs/>
          <w:sz w:val="22"/>
          <w:szCs w:val="22"/>
          <w:lang w:val="es-PE"/>
        </w:rPr>
      </w:pPr>
    </w:p>
    <w:p w14:paraId="2DF2DEF6" w14:textId="77777777" w:rsidR="00536313" w:rsidRDefault="00536313" w:rsidP="00536313">
      <w:pPr>
        <w:jc w:val="both"/>
        <w:rPr>
          <w:rFonts w:ascii="Arial" w:hAnsi="Arial" w:cs="Arial"/>
          <w:bCs/>
          <w:sz w:val="22"/>
          <w:szCs w:val="22"/>
          <w:lang w:val="es-PE"/>
        </w:rPr>
      </w:pPr>
    </w:p>
    <w:p w14:paraId="5DDC6ED8" w14:textId="77777777" w:rsidR="00536313" w:rsidRDefault="00536313" w:rsidP="00536313">
      <w:pPr>
        <w:jc w:val="both"/>
        <w:rPr>
          <w:rFonts w:ascii="Arial" w:hAnsi="Arial" w:cs="Arial"/>
          <w:bCs/>
          <w:sz w:val="22"/>
          <w:szCs w:val="22"/>
          <w:lang w:val="es-PE"/>
        </w:rPr>
      </w:pPr>
    </w:p>
    <w:p w14:paraId="3212DEE4" w14:textId="77777777" w:rsidR="00536313" w:rsidRDefault="00536313" w:rsidP="00536313">
      <w:pPr>
        <w:jc w:val="both"/>
        <w:rPr>
          <w:rFonts w:ascii="Arial" w:hAnsi="Arial" w:cs="Arial"/>
          <w:bCs/>
          <w:sz w:val="22"/>
          <w:szCs w:val="22"/>
          <w:lang w:val="es-PE"/>
        </w:rPr>
      </w:pPr>
    </w:p>
    <w:p w14:paraId="53365A13" w14:textId="77777777" w:rsidR="00536313" w:rsidRDefault="00536313" w:rsidP="00536313">
      <w:pPr>
        <w:jc w:val="both"/>
        <w:rPr>
          <w:rFonts w:ascii="Arial" w:hAnsi="Arial" w:cs="Arial"/>
          <w:bCs/>
          <w:sz w:val="22"/>
          <w:szCs w:val="22"/>
          <w:lang w:val="es-PE"/>
        </w:rPr>
      </w:pPr>
    </w:p>
    <w:p w14:paraId="5F2B6CEB" w14:textId="77777777" w:rsidR="00536313" w:rsidRDefault="00536313" w:rsidP="00536313">
      <w:pPr>
        <w:jc w:val="both"/>
        <w:rPr>
          <w:rFonts w:ascii="Arial" w:hAnsi="Arial" w:cs="Arial"/>
          <w:bCs/>
          <w:sz w:val="22"/>
          <w:szCs w:val="22"/>
          <w:lang w:val="es-PE"/>
        </w:rPr>
      </w:pPr>
    </w:p>
    <w:p w14:paraId="7E852D01" w14:textId="77777777" w:rsidR="00536313" w:rsidRDefault="00536313" w:rsidP="00536313">
      <w:pPr>
        <w:jc w:val="both"/>
        <w:rPr>
          <w:rFonts w:ascii="Arial" w:hAnsi="Arial" w:cs="Arial"/>
          <w:bCs/>
          <w:sz w:val="22"/>
          <w:szCs w:val="22"/>
          <w:lang w:val="es-PE"/>
        </w:rPr>
      </w:pPr>
    </w:p>
    <w:p w14:paraId="7DEED4A5" w14:textId="6CD46EF2" w:rsidR="00E400C2" w:rsidRPr="00BE604F" w:rsidRDefault="00640C02" w:rsidP="00E400C2">
      <w:pPr>
        <w:jc w:val="both"/>
        <w:rPr>
          <w:rFonts w:ascii="Arial" w:hAnsi="Arial" w:cs="Arial"/>
          <w:b/>
          <w:bCs/>
          <w:sz w:val="22"/>
          <w:szCs w:val="22"/>
          <w:lang w:val="en-US"/>
        </w:rPr>
      </w:pPr>
      <w:r w:rsidRPr="00BE604F">
        <w:rPr>
          <w:rFonts w:ascii="Arial" w:hAnsi="Arial" w:cs="Arial"/>
          <w:b/>
          <w:bCs/>
          <w:sz w:val="22"/>
          <w:szCs w:val="22"/>
          <w:lang w:val="en-US"/>
        </w:rPr>
        <w:t>4</w:t>
      </w:r>
      <w:r w:rsidR="00E400C2" w:rsidRPr="00BE604F">
        <w:rPr>
          <w:rFonts w:ascii="Arial" w:hAnsi="Arial" w:cs="Arial"/>
          <w:b/>
          <w:bCs/>
          <w:sz w:val="22"/>
          <w:szCs w:val="22"/>
          <w:lang w:val="en-US"/>
        </w:rPr>
        <w:t xml:space="preserve">. </w:t>
      </w:r>
      <w:r w:rsidRPr="00640C02">
        <w:rPr>
          <w:rFonts w:ascii="Arial" w:hAnsi="Arial" w:cs="Arial"/>
          <w:b/>
          <w:bCs/>
          <w:iCs/>
          <w:sz w:val="22"/>
          <w:szCs w:val="22"/>
        </w:rPr>
        <w:t>Best Practice Principles</w:t>
      </w:r>
    </w:p>
    <w:p w14:paraId="4E60A784" w14:textId="77777777" w:rsidR="00E400C2" w:rsidRPr="00BE604F" w:rsidRDefault="00E400C2" w:rsidP="00E400C2">
      <w:pPr>
        <w:jc w:val="both"/>
        <w:rPr>
          <w:rFonts w:ascii="Arial" w:hAnsi="Arial" w:cs="Arial"/>
          <w:b/>
          <w:bCs/>
          <w:sz w:val="22"/>
          <w:szCs w:val="22"/>
          <w:lang w:val="en-US"/>
        </w:rPr>
      </w:pPr>
    </w:p>
    <w:p w14:paraId="6D074A3E" w14:textId="698D0974" w:rsidR="00E400C2" w:rsidRPr="00E400C2" w:rsidRDefault="00BE604F" w:rsidP="00E400C2">
      <w:pPr>
        <w:jc w:val="both"/>
        <w:rPr>
          <w:rFonts w:ascii="Arial" w:hAnsi="Arial" w:cs="Arial"/>
          <w:b/>
          <w:sz w:val="22"/>
          <w:szCs w:val="22"/>
          <w:lang w:val="en-US"/>
        </w:rPr>
      </w:pPr>
      <w:r>
        <w:rPr>
          <w:rFonts w:ascii="Arial" w:hAnsi="Arial" w:cs="Arial"/>
          <w:b/>
          <w:sz w:val="22"/>
          <w:szCs w:val="22"/>
          <w:lang w:val="en-US"/>
        </w:rPr>
        <w:t xml:space="preserve">4.1. </w:t>
      </w:r>
      <w:r w:rsidR="00E400C2" w:rsidRPr="00E400C2">
        <w:rPr>
          <w:rFonts w:ascii="Arial" w:hAnsi="Arial" w:cs="Arial"/>
          <w:b/>
          <w:sz w:val="22"/>
          <w:szCs w:val="22"/>
          <w:lang w:val="en-US"/>
        </w:rPr>
        <w:t xml:space="preserve">Best Operator </w:t>
      </w:r>
      <w:r w:rsidR="00E400C2">
        <w:rPr>
          <w:rFonts w:ascii="Arial" w:hAnsi="Arial" w:cs="Arial"/>
          <w:b/>
          <w:sz w:val="22"/>
          <w:szCs w:val="22"/>
          <w:lang w:val="en-US"/>
        </w:rPr>
        <w:t>i</w:t>
      </w:r>
      <w:r w:rsidR="00E400C2" w:rsidRPr="00E400C2">
        <w:rPr>
          <w:rFonts w:ascii="Arial" w:hAnsi="Arial" w:cs="Arial"/>
          <w:b/>
          <w:sz w:val="22"/>
          <w:szCs w:val="22"/>
          <w:lang w:val="en-US"/>
        </w:rPr>
        <w:t>n Seat (BOIS)</w:t>
      </w:r>
    </w:p>
    <w:p w14:paraId="4BB81DD1" w14:textId="77777777" w:rsidR="00E400C2" w:rsidRPr="00E400C2" w:rsidRDefault="00E400C2" w:rsidP="00E400C2">
      <w:pPr>
        <w:jc w:val="both"/>
        <w:rPr>
          <w:rFonts w:ascii="Arial" w:hAnsi="Arial" w:cs="Arial"/>
          <w:bCs/>
          <w:sz w:val="22"/>
          <w:szCs w:val="22"/>
          <w:lang w:val="en-US"/>
        </w:rPr>
      </w:pPr>
    </w:p>
    <w:p w14:paraId="1B55B351" w14:textId="77777777" w:rsidR="00640C02" w:rsidRDefault="00640C02" w:rsidP="00E400C2">
      <w:pPr>
        <w:jc w:val="both"/>
        <w:rPr>
          <w:rFonts w:ascii="Arial" w:hAnsi="Arial" w:cs="Arial"/>
          <w:bCs/>
          <w:sz w:val="22"/>
          <w:szCs w:val="22"/>
          <w:lang w:val="es-PE"/>
        </w:rPr>
      </w:pPr>
      <w:r w:rsidRPr="00640C02">
        <w:rPr>
          <w:rFonts w:ascii="Arial" w:hAnsi="Arial" w:cs="Arial"/>
          <w:bCs/>
          <w:sz w:val="22"/>
          <w:szCs w:val="22"/>
          <w:lang w:val="es-PE"/>
        </w:rPr>
        <w:t>Los Principios de mejores prácticas para el Mejor Operador en el Asiento (BOIS) define las recomendaciones del proceso para garantizar que el mejor operador opere el equipo prioritario durante la mayor parte del turno.</w:t>
      </w:r>
    </w:p>
    <w:p w14:paraId="6F71AA29" w14:textId="77777777" w:rsidR="00640C02" w:rsidRDefault="00640C02" w:rsidP="00E400C2">
      <w:pPr>
        <w:jc w:val="both"/>
        <w:rPr>
          <w:rFonts w:ascii="Arial" w:hAnsi="Arial" w:cs="Arial"/>
          <w:bCs/>
          <w:sz w:val="22"/>
          <w:szCs w:val="22"/>
          <w:lang w:val="es-PE"/>
        </w:rPr>
      </w:pPr>
    </w:p>
    <w:p w14:paraId="0D9BE601" w14:textId="678EA94F" w:rsidR="00640C02" w:rsidRDefault="00640C02" w:rsidP="00E400C2">
      <w:pPr>
        <w:jc w:val="both"/>
        <w:rPr>
          <w:rFonts w:ascii="Arial" w:hAnsi="Arial" w:cs="Arial"/>
          <w:bCs/>
          <w:sz w:val="22"/>
          <w:szCs w:val="22"/>
          <w:lang w:val="es-PE"/>
        </w:rPr>
      </w:pPr>
      <w:r w:rsidRPr="00640C02">
        <w:rPr>
          <w:rFonts w:ascii="Arial" w:hAnsi="Arial" w:cs="Arial"/>
          <w:bCs/>
          <w:sz w:val="22"/>
          <w:szCs w:val="22"/>
          <w:lang w:val="es-PE"/>
        </w:rPr>
        <w:t xml:space="preserve">La asignación constante de los mejores operadores a los equipos prioritarios </w:t>
      </w:r>
      <w:r>
        <w:rPr>
          <w:rFonts w:ascii="Arial" w:hAnsi="Arial" w:cs="Arial"/>
          <w:bCs/>
          <w:sz w:val="22"/>
          <w:szCs w:val="22"/>
          <w:lang w:val="es-PE"/>
        </w:rPr>
        <w:t>tiene</w:t>
      </w:r>
      <w:r w:rsidRPr="00640C02">
        <w:rPr>
          <w:rFonts w:ascii="Arial" w:hAnsi="Arial" w:cs="Arial"/>
          <w:bCs/>
          <w:sz w:val="22"/>
          <w:szCs w:val="22"/>
          <w:lang w:val="es-PE"/>
        </w:rPr>
        <w:t xml:space="preserve"> un impacto positivo en muchas de las métricas </w:t>
      </w:r>
      <w:r>
        <w:rPr>
          <w:rFonts w:ascii="Arial" w:hAnsi="Arial" w:cs="Arial"/>
          <w:bCs/>
          <w:sz w:val="22"/>
          <w:szCs w:val="22"/>
          <w:lang w:val="es-PE"/>
        </w:rPr>
        <w:t xml:space="preserve">como son el </w:t>
      </w:r>
      <w:r w:rsidRPr="00640C02">
        <w:rPr>
          <w:rFonts w:ascii="Arial" w:hAnsi="Arial" w:cs="Arial"/>
          <w:bCs/>
          <w:sz w:val="22"/>
          <w:szCs w:val="22"/>
          <w:lang w:val="es-PE"/>
        </w:rPr>
        <w:t xml:space="preserve">Operar para confiabilidad (O4R), lo que mejora su capacidad para lograr </w:t>
      </w:r>
      <w:r>
        <w:rPr>
          <w:rFonts w:ascii="Arial" w:hAnsi="Arial" w:cs="Arial"/>
          <w:bCs/>
          <w:sz w:val="22"/>
          <w:szCs w:val="22"/>
          <w:lang w:val="es-PE"/>
        </w:rPr>
        <w:t>los objetivos de producción evitando malas prácticas operativas.</w:t>
      </w:r>
    </w:p>
    <w:p w14:paraId="3BFB157B" w14:textId="77777777" w:rsidR="00640C02" w:rsidRDefault="00640C02" w:rsidP="00E400C2">
      <w:pPr>
        <w:jc w:val="both"/>
        <w:rPr>
          <w:rFonts w:ascii="Arial" w:hAnsi="Arial" w:cs="Arial"/>
          <w:bCs/>
          <w:sz w:val="22"/>
          <w:szCs w:val="22"/>
          <w:lang w:val="es-PE"/>
        </w:rPr>
      </w:pPr>
    </w:p>
    <w:p w14:paraId="475D3D6A" w14:textId="1FC6D5D9" w:rsidR="00F10E88" w:rsidRDefault="00640C02" w:rsidP="00E400C2">
      <w:pPr>
        <w:jc w:val="both"/>
        <w:rPr>
          <w:rFonts w:ascii="Arial" w:hAnsi="Arial" w:cs="Arial"/>
          <w:bCs/>
          <w:sz w:val="22"/>
          <w:szCs w:val="22"/>
          <w:lang w:val="es-PE"/>
        </w:rPr>
      </w:pPr>
      <w:r w:rsidRPr="00640C02">
        <w:rPr>
          <w:rFonts w:ascii="Arial" w:hAnsi="Arial" w:cs="Arial"/>
          <w:bCs/>
          <w:sz w:val="22"/>
          <w:szCs w:val="22"/>
          <w:lang w:val="es-PE"/>
        </w:rPr>
        <w:t>Maximizar el tiempo en el asiento para los mejores operadores mejora tanto la productividad como la seguridad</w:t>
      </w:r>
      <w:r w:rsidR="00852BE7">
        <w:rPr>
          <w:rFonts w:ascii="Arial" w:hAnsi="Arial" w:cs="Arial"/>
          <w:bCs/>
          <w:sz w:val="22"/>
          <w:szCs w:val="22"/>
          <w:lang w:val="es-PE"/>
        </w:rPr>
        <w:t>, ya que l</w:t>
      </w:r>
      <w:r w:rsidR="00F10E88" w:rsidRPr="00F10E88">
        <w:rPr>
          <w:rFonts w:ascii="Arial" w:hAnsi="Arial" w:cs="Arial"/>
          <w:bCs/>
          <w:sz w:val="22"/>
          <w:szCs w:val="22"/>
          <w:lang w:val="es-PE"/>
        </w:rPr>
        <w:t>os operadores de alto desempeño están mejor capacitados para seguir prácticas seguras</w:t>
      </w:r>
      <w:r w:rsidR="00852BE7">
        <w:rPr>
          <w:rFonts w:ascii="Arial" w:hAnsi="Arial" w:cs="Arial"/>
          <w:bCs/>
          <w:sz w:val="22"/>
          <w:szCs w:val="22"/>
          <w:lang w:val="es-PE"/>
        </w:rPr>
        <w:t xml:space="preserve">. </w:t>
      </w:r>
      <w:r w:rsidR="00F10E88" w:rsidRPr="00F10E88">
        <w:rPr>
          <w:rFonts w:ascii="Arial" w:hAnsi="Arial" w:cs="Arial"/>
          <w:bCs/>
          <w:sz w:val="22"/>
          <w:szCs w:val="22"/>
          <w:lang w:val="es-PE"/>
        </w:rPr>
        <w:t>Un operador de alto desempeño es más propenso a notar una situación riesgosa y actuar para minimizar los incidentes.</w:t>
      </w:r>
    </w:p>
    <w:p w14:paraId="2CF51E77" w14:textId="77777777" w:rsidR="00F10E88" w:rsidRDefault="00F10E88" w:rsidP="00E400C2">
      <w:pPr>
        <w:jc w:val="both"/>
        <w:rPr>
          <w:rFonts w:ascii="Arial" w:hAnsi="Arial" w:cs="Arial"/>
          <w:bCs/>
          <w:sz w:val="22"/>
          <w:szCs w:val="22"/>
          <w:lang w:val="es-PE"/>
        </w:rPr>
      </w:pPr>
    </w:p>
    <w:p w14:paraId="32E7610C" w14:textId="200C5B00" w:rsidR="000C1F2F" w:rsidRDefault="000C1F2F" w:rsidP="00E400C2">
      <w:pPr>
        <w:jc w:val="both"/>
        <w:rPr>
          <w:rFonts w:ascii="Arial" w:hAnsi="Arial" w:cs="Arial"/>
          <w:bCs/>
          <w:sz w:val="22"/>
          <w:szCs w:val="22"/>
          <w:lang w:val="es-PE"/>
        </w:rPr>
      </w:pPr>
      <w:r>
        <w:rPr>
          <w:rFonts w:ascii="Arial" w:hAnsi="Arial" w:cs="Arial"/>
          <w:bCs/>
          <w:sz w:val="22"/>
          <w:szCs w:val="22"/>
          <w:lang w:val="es-PE"/>
        </w:rPr>
        <w:t xml:space="preserve">El proceso </w:t>
      </w:r>
      <w:r w:rsidR="00BE604F">
        <w:rPr>
          <w:rFonts w:ascii="Arial" w:hAnsi="Arial" w:cs="Arial"/>
          <w:bCs/>
          <w:sz w:val="22"/>
          <w:szCs w:val="22"/>
          <w:lang w:val="es-PE"/>
        </w:rPr>
        <w:t>de este BPP consiste en seis pasos de alto nivel.</w:t>
      </w:r>
    </w:p>
    <w:p w14:paraId="2337C7F7" w14:textId="77777777" w:rsidR="00640C02" w:rsidRDefault="00640C02" w:rsidP="00E400C2">
      <w:pPr>
        <w:jc w:val="both"/>
        <w:rPr>
          <w:rFonts w:ascii="Arial" w:hAnsi="Arial" w:cs="Arial"/>
          <w:bCs/>
          <w:sz w:val="22"/>
          <w:szCs w:val="22"/>
          <w:lang w:val="es-PE"/>
        </w:rPr>
      </w:pPr>
    </w:p>
    <w:p w14:paraId="2EFDD458" w14:textId="77777777" w:rsidR="00BE604F" w:rsidRDefault="00640C02" w:rsidP="00BE604F">
      <w:pPr>
        <w:keepNext/>
        <w:jc w:val="both"/>
      </w:pPr>
      <w:r>
        <w:rPr>
          <w:noProof/>
        </w:rPr>
        <w:drawing>
          <wp:inline distT="0" distB="0" distL="0" distR="0" wp14:anchorId="33151589" wp14:editId="7200E316">
            <wp:extent cx="3166110" cy="2005330"/>
            <wp:effectExtent l="0" t="0" r="0" b="0"/>
            <wp:docPr id="92842702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8427025" name="Imagen 1" descr="Diagrama&#10;&#10;El contenido generado por IA puede ser incorrecto."/>
                    <pic:cNvPicPr/>
                  </pic:nvPicPr>
                  <pic:blipFill>
                    <a:blip r:embed="rId16"/>
                    <a:stretch>
                      <a:fillRect/>
                    </a:stretch>
                  </pic:blipFill>
                  <pic:spPr>
                    <a:xfrm>
                      <a:off x="0" y="0"/>
                      <a:ext cx="3166110" cy="2005330"/>
                    </a:xfrm>
                    <a:prstGeom prst="rect">
                      <a:avLst/>
                    </a:prstGeom>
                  </pic:spPr>
                </pic:pic>
              </a:graphicData>
            </a:graphic>
          </wp:inline>
        </w:drawing>
      </w:r>
    </w:p>
    <w:p w14:paraId="680379C8" w14:textId="4C0DB238" w:rsidR="00640C02" w:rsidRPr="002103D4" w:rsidRDefault="00BE604F" w:rsidP="00BE604F">
      <w:pPr>
        <w:pStyle w:val="Descripcin"/>
        <w:jc w:val="center"/>
        <w:rPr>
          <w:rFonts w:ascii="Arial" w:hAnsi="Arial" w:cs="Arial"/>
          <w:bCs/>
          <w:i w:val="0"/>
          <w:iCs w:val="0"/>
          <w:color w:val="auto"/>
          <w:sz w:val="22"/>
          <w:szCs w:val="22"/>
          <w:lang w:val="es-PE"/>
        </w:rPr>
      </w:pPr>
      <w:bookmarkStart w:id="1" w:name="_Toc203937547"/>
      <w:r w:rsidRPr="002103D4">
        <w:rPr>
          <w:rFonts w:ascii="Arial" w:hAnsi="Arial" w:cs="Arial"/>
          <w:i w:val="0"/>
          <w:iCs w:val="0"/>
          <w:color w:val="auto"/>
        </w:rPr>
        <w:t xml:space="preserve">Ilustración </w:t>
      </w:r>
      <w:r w:rsidRPr="002103D4">
        <w:rPr>
          <w:rFonts w:ascii="Arial" w:hAnsi="Arial" w:cs="Arial"/>
          <w:i w:val="0"/>
          <w:iCs w:val="0"/>
          <w:color w:val="auto"/>
        </w:rPr>
        <w:fldChar w:fldCharType="begin"/>
      </w:r>
      <w:r w:rsidRPr="002103D4">
        <w:rPr>
          <w:rFonts w:ascii="Arial" w:hAnsi="Arial" w:cs="Arial"/>
          <w:i w:val="0"/>
          <w:iCs w:val="0"/>
          <w:color w:val="auto"/>
        </w:rPr>
        <w:instrText xml:space="preserve"> SEQ Ilustración \* ARABIC </w:instrText>
      </w:r>
      <w:r w:rsidRPr="002103D4">
        <w:rPr>
          <w:rFonts w:ascii="Arial" w:hAnsi="Arial" w:cs="Arial"/>
          <w:i w:val="0"/>
          <w:iCs w:val="0"/>
          <w:color w:val="auto"/>
        </w:rPr>
        <w:fldChar w:fldCharType="separate"/>
      </w:r>
      <w:r w:rsidR="00387C47">
        <w:rPr>
          <w:rFonts w:ascii="Arial" w:hAnsi="Arial" w:cs="Arial"/>
          <w:i w:val="0"/>
          <w:iCs w:val="0"/>
          <w:noProof/>
          <w:color w:val="auto"/>
        </w:rPr>
        <w:t>1</w:t>
      </w:r>
      <w:r w:rsidRPr="002103D4">
        <w:rPr>
          <w:rFonts w:ascii="Arial" w:hAnsi="Arial" w:cs="Arial"/>
          <w:i w:val="0"/>
          <w:iCs w:val="0"/>
          <w:color w:val="auto"/>
        </w:rPr>
        <w:fldChar w:fldCharType="end"/>
      </w:r>
      <w:r w:rsidRPr="002103D4">
        <w:rPr>
          <w:rFonts w:ascii="Arial" w:hAnsi="Arial" w:cs="Arial"/>
          <w:i w:val="0"/>
          <w:iCs w:val="0"/>
          <w:color w:val="auto"/>
        </w:rPr>
        <w:t>. Pasos del proceso BOIS</w:t>
      </w:r>
      <w:bookmarkEnd w:id="1"/>
    </w:p>
    <w:p w14:paraId="781FE091" w14:textId="77777777" w:rsidR="00BE604F" w:rsidRDefault="00BE604F" w:rsidP="00640C02">
      <w:pPr>
        <w:jc w:val="both"/>
        <w:rPr>
          <w:rFonts w:ascii="Arial" w:hAnsi="Arial" w:cs="Arial"/>
          <w:bCs/>
          <w:sz w:val="22"/>
          <w:szCs w:val="22"/>
          <w:lang w:val="es-PE"/>
        </w:rPr>
      </w:pPr>
      <w:r>
        <w:rPr>
          <w:rFonts w:ascii="Arial" w:hAnsi="Arial" w:cs="Arial"/>
          <w:bCs/>
          <w:sz w:val="22"/>
          <w:szCs w:val="22"/>
          <w:lang w:val="es-PE"/>
        </w:rPr>
        <w:t>Estos pasos son aplicados por los supervisores o lideres de operaciones mina.</w:t>
      </w:r>
    </w:p>
    <w:p w14:paraId="0C92D916" w14:textId="77777777" w:rsidR="00BE604F" w:rsidRDefault="00BE604F" w:rsidP="00640C02">
      <w:pPr>
        <w:jc w:val="both"/>
        <w:rPr>
          <w:rFonts w:ascii="Arial" w:hAnsi="Arial" w:cs="Arial"/>
          <w:bCs/>
          <w:sz w:val="22"/>
          <w:szCs w:val="22"/>
          <w:lang w:val="es-PE"/>
        </w:rPr>
      </w:pPr>
    </w:p>
    <w:p w14:paraId="011E87B3" w14:textId="5B522462" w:rsidR="00BE604F" w:rsidRDefault="00BE604F" w:rsidP="00640C02">
      <w:pPr>
        <w:jc w:val="both"/>
        <w:rPr>
          <w:rFonts w:ascii="Arial" w:hAnsi="Arial" w:cs="Arial"/>
          <w:bCs/>
          <w:sz w:val="22"/>
          <w:szCs w:val="22"/>
          <w:lang w:val="es-PE"/>
        </w:rPr>
      </w:pPr>
      <w:r>
        <w:rPr>
          <w:rFonts w:ascii="Arial" w:hAnsi="Arial" w:cs="Arial"/>
          <w:bCs/>
          <w:sz w:val="22"/>
          <w:szCs w:val="22"/>
          <w:lang w:val="es-PE"/>
        </w:rPr>
        <w:t>A continuación, se detalla cada uno de los pasos del proceso.</w:t>
      </w:r>
    </w:p>
    <w:p w14:paraId="18CBF01B" w14:textId="77777777" w:rsidR="00BE604F" w:rsidRDefault="00BE604F" w:rsidP="00640C02">
      <w:pPr>
        <w:jc w:val="both"/>
        <w:rPr>
          <w:rFonts w:ascii="Arial" w:hAnsi="Arial" w:cs="Arial"/>
          <w:bCs/>
          <w:sz w:val="22"/>
          <w:szCs w:val="22"/>
          <w:lang w:val="es-PE"/>
        </w:rPr>
      </w:pPr>
    </w:p>
    <w:p w14:paraId="238026A4" w14:textId="6CDF5ADC" w:rsidR="00BE604F" w:rsidRDefault="00BE604F" w:rsidP="00BE604F">
      <w:pPr>
        <w:jc w:val="both"/>
        <w:rPr>
          <w:rFonts w:ascii="Arial" w:hAnsi="Arial" w:cs="Arial"/>
          <w:bCs/>
          <w:sz w:val="22"/>
          <w:szCs w:val="22"/>
          <w:lang w:val="es-PE"/>
        </w:rPr>
      </w:pPr>
      <w:r w:rsidRPr="00BE604F">
        <w:rPr>
          <w:rFonts w:ascii="Arial" w:hAnsi="Arial" w:cs="Arial"/>
          <w:b/>
          <w:sz w:val="22"/>
          <w:szCs w:val="22"/>
          <w:lang w:val="es-PE"/>
        </w:rPr>
        <w:t>Tarjetas de puntaje:</w:t>
      </w:r>
      <w:r w:rsidRPr="00BE604F">
        <w:rPr>
          <w:rFonts w:ascii="Arial" w:hAnsi="Arial" w:cs="Arial"/>
          <w:bCs/>
          <w:sz w:val="22"/>
          <w:szCs w:val="22"/>
          <w:lang w:val="es-PE"/>
        </w:rPr>
        <w:t xml:space="preserve"> </w:t>
      </w:r>
      <w:r>
        <w:rPr>
          <w:rFonts w:ascii="Arial" w:hAnsi="Arial" w:cs="Arial"/>
          <w:bCs/>
          <w:sz w:val="22"/>
          <w:szCs w:val="22"/>
          <w:lang w:val="es-PE"/>
        </w:rPr>
        <w:t xml:space="preserve">es el puntaje calculado de cada operador, el cual deberá ser revisado con frecuencia por el supervisor </w:t>
      </w:r>
      <w:r w:rsidRPr="00BE604F">
        <w:rPr>
          <w:rFonts w:ascii="Arial" w:hAnsi="Arial" w:cs="Arial"/>
          <w:bCs/>
          <w:sz w:val="22"/>
          <w:szCs w:val="22"/>
          <w:lang w:val="es-PE"/>
        </w:rPr>
        <w:t>para monitorear el desempeño del operador en todas las métricas balanceadas</w:t>
      </w:r>
      <w:r w:rsidR="00C21190">
        <w:rPr>
          <w:rFonts w:ascii="Arial" w:hAnsi="Arial" w:cs="Arial"/>
          <w:bCs/>
          <w:sz w:val="22"/>
          <w:szCs w:val="22"/>
          <w:lang w:val="es-PE"/>
        </w:rPr>
        <w:t xml:space="preserve"> como son:</w:t>
      </w:r>
    </w:p>
    <w:p w14:paraId="5419A2BC" w14:textId="0D7F0D1F" w:rsidR="00C21190" w:rsidRDefault="00C21190" w:rsidP="00C21190">
      <w:pPr>
        <w:pStyle w:val="Prrafodelista"/>
        <w:numPr>
          <w:ilvl w:val="0"/>
          <w:numId w:val="55"/>
        </w:numPr>
        <w:jc w:val="both"/>
        <w:rPr>
          <w:rFonts w:ascii="Arial" w:hAnsi="Arial" w:cs="Arial"/>
          <w:bCs/>
          <w:sz w:val="22"/>
          <w:szCs w:val="22"/>
          <w:lang w:val="es-PE"/>
        </w:rPr>
      </w:pPr>
      <w:r>
        <w:rPr>
          <w:rFonts w:ascii="Arial" w:hAnsi="Arial" w:cs="Arial"/>
          <w:bCs/>
          <w:sz w:val="22"/>
          <w:szCs w:val="22"/>
          <w:lang w:val="es-PE"/>
        </w:rPr>
        <w:t>Llenado del balde</w:t>
      </w:r>
    </w:p>
    <w:p w14:paraId="1DF41969" w14:textId="21B7177A" w:rsidR="00C21190" w:rsidRDefault="00C21190" w:rsidP="00C21190">
      <w:pPr>
        <w:pStyle w:val="Prrafodelista"/>
        <w:numPr>
          <w:ilvl w:val="0"/>
          <w:numId w:val="55"/>
        </w:numPr>
        <w:jc w:val="both"/>
        <w:rPr>
          <w:rFonts w:ascii="Arial" w:hAnsi="Arial" w:cs="Arial"/>
          <w:bCs/>
          <w:sz w:val="22"/>
          <w:szCs w:val="22"/>
          <w:lang w:val="es-PE"/>
        </w:rPr>
      </w:pPr>
      <w:r>
        <w:rPr>
          <w:rFonts w:ascii="Arial" w:hAnsi="Arial" w:cs="Arial"/>
          <w:bCs/>
          <w:sz w:val="22"/>
          <w:szCs w:val="22"/>
          <w:lang w:val="es-PE"/>
        </w:rPr>
        <w:t>Tiempo de carguío del camión</w:t>
      </w:r>
    </w:p>
    <w:p w14:paraId="613EAA2B" w14:textId="3646E634" w:rsidR="00C21190" w:rsidRDefault="00C21190" w:rsidP="00C21190">
      <w:pPr>
        <w:pStyle w:val="Prrafodelista"/>
        <w:numPr>
          <w:ilvl w:val="0"/>
          <w:numId w:val="55"/>
        </w:numPr>
        <w:jc w:val="both"/>
        <w:rPr>
          <w:rFonts w:ascii="Arial" w:hAnsi="Arial" w:cs="Arial"/>
          <w:bCs/>
          <w:sz w:val="22"/>
          <w:szCs w:val="22"/>
          <w:lang w:val="es-PE"/>
        </w:rPr>
      </w:pPr>
      <w:r>
        <w:rPr>
          <w:rFonts w:ascii="Arial" w:hAnsi="Arial" w:cs="Arial"/>
          <w:bCs/>
          <w:sz w:val="22"/>
          <w:szCs w:val="22"/>
          <w:lang w:val="es-PE"/>
        </w:rPr>
        <w:t>Payload del camión</w:t>
      </w:r>
    </w:p>
    <w:p w14:paraId="127BB5F8" w14:textId="1E4C1370" w:rsidR="00C21190" w:rsidRPr="00C21190" w:rsidRDefault="00C21190" w:rsidP="00C21190">
      <w:pPr>
        <w:pStyle w:val="Prrafodelista"/>
        <w:numPr>
          <w:ilvl w:val="0"/>
          <w:numId w:val="55"/>
        </w:numPr>
        <w:jc w:val="both"/>
        <w:rPr>
          <w:rFonts w:ascii="Arial" w:hAnsi="Arial" w:cs="Arial"/>
          <w:bCs/>
          <w:sz w:val="22"/>
          <w:szCs w:val="22"/>
          <w:lang w:val="es-PE"/>
        </w:rPr>
      </w:pPr>
      <w:r>
        <w:rPr>
          <w:rFonts w:ascii="Arial" w:hAnsi="Arial" w:cs="Arial"/>
          <w:bCs/>
          <w:sz w:val="22"/>
          <w:szCs w:val="22"/>
          <w:lang w:val="es-PE"/>
        </w:rPr>
        <w:t>Eventos O4R</w:t>
      </w:r>
    </w:p>
    <w:p w14:paraId="06572697" w14:textId="77777777" w:rsidR="00BE604F" w:rsidRPr="00BE604F" w:rsidRDefault="00BE604F" w:rsidP="00BE604F">
      <w:pPr>
        <w:jc w:val="both"/>
        <w:rPr>
          <w:rFonts w:ascii="Arial" w:hAnsi="Arial" w:cs="Arial"/>
          <w:bCs/>
          <w:sz w:val="22"/>
          <w:szCs w:val="22"/>
          <w:lang w:val="es-PE"/>
        </w:rPr>
      </w:pPr>
    </w:p>
    <w:p w14:paraId="103A1B4E" w14:textId="77777777" w:rsidR="002103D4" w:rsidRDefault="002103D4" w:rsidP="002103D4">
      <w:pPr>
        <w:keepNext/>
        <w:jc w:val="both"/>
      </w:pPr>
      <w:r>
        <w:rPr>
          <w:noProof/>
        </w:rPr>
        <w:lastRenderedPageBreak/>
        <w:drawing>
          <wp:inline distT="0" distB="0" distL="0" distR="0" wp14:anchorId="34F42C0E" wp14:editId="77522D04">
            <wp:extent cx="3166110" cy="1407795"/>
            <wp:effectExtent l="0" t="0" r="0" b="1905"/>
            <wp:docPr id="1932109172"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109172" name="Imagen 1" descr="Interfaz de usuario gráfica, Texto, Aplicación, Correo electrónico&#10;&#10;El contenido generado por IA puede ser incorrecto."/>
                    <pic:cNvPicPr/>
                  </pic:nvPicPr>
                  <pic:blipFill>
                    <a:blip r:embed="rId17"/>
                    <a:stretch>
                      <a:fillRect/>
                    </a:stretch>
                  </pic:blipFill>
                  <pic:spPr>
                    <a:xfrm>
                      <a:off x="0" y="0"/>
                      <a:ext cx="3166110" cy="1407795"/>
                    </a:xfrm>
                    <a:prstGeom prst="rect">
                      <a:avLst/>
                    </a:prstGeom>
                  </pic:spPr>
                </pic:pic>
              </a:graphicData>
            </a:graphic>
          </wp:inline>
        </w:drawing>
      </w:r>
    </w:p>
    <w:p w14:paraId="79658C39" w14:textId="28F37CCD" w:rsidR="00C21190" w:rsidRPr="002103D4" w:rsidRDefault="002103D4" w:rsidP="002103D4">
      <w:pPr>
        <w:pStyle w:val="Descripcin"/>
        <w:jc w:val="center"/>
        <w:rPr>
          <w:rFonts w:ascii="Arial" w:hAnsi="Arial" w:cs="Arial"/>
          <w:b/>
          <w:i w:val="0"/>
          <w:iCs w:val="0"/>
          <w:color w:val="auto"/>
          <w:sz w:val="22"/>
          <w:szCs w:val="22"/>
          <w:lang w:val="es-PE"/>
        </w:rPr>
      </w:pPr>
      <w:bookmarkStart w:id="2" w:name="_Toc203937548"/>
      <w:r w:rsidRPr="002103D4">
        <w:rPr>
          <w:rFonts w:ascii="Arial" w:hAnsi="Arial" w:cs="Arial"/>
          <w:i w:val="0"/>
          <w:iCs w:val="0"/>
          <w:color w:val="auto"/>
        </w:rPr>
        <w:t xml:space="preserve">Ilustración </w:t>
      </w:r>
      <w:r w:rsidRPr="002103D4">
        <w:rPr>
          <w:rFonts w:ascii="Arial" w:hAnsi="Arial" w:cs="Arial"/>
          <w:i w:val="0"/>
          <w:iCs w:val="0"/>
          <w:color w:val="auto"/>
        </w:rPr>
        <w:fldChar w:fldCharType="begin"/>
      </w:r>
      <w:r w:rsidRPr="002103D4">
        <w:rPr>
          <w:rFonts w:ascii="Arial" w:hAnsi="Arial" w:cs="Arial"/>
          <w:i w:val="0"/>
          <w:iCs w:val="0"/>
          <w:color w:val="auto"/>
        </w:rPr>
        <w:instrText xml:space="preserve"> SEQ Ilustración \* ARABIC </w:instrText>
      </w:r>
      <w:r w:rsidRPr="002103D4">
        <w:rPr>
          <w:rFonts w:ascii="Arial" w:hAnsi="Arial" w:cs="Arial"/>
          <w:i w:val="0"/>
          <w:iCs w:val="0"/>
          <w:color w:val="auto"/>
        </w:rPr>
        <w:fldChar w:fldCharType="separate"/>
      </w:r>
      <w:r w:rsidR="00387C47">
        <w:rPr>
          <w:rFonts w:ascii="Arial" w:hAnsi="Arial" w:cs="Arial"/>
          <w:i w:val="0"/>
          <w:iCs w:val="0"/>
          <w:noProof/>
          <w:color w:val="auto"/>
        </w:rPr>
        <w:t>2</w:t>
      </w:r>
      <w:r w:rsidRPr="002103D4">
        <w:rPr>
          <w:rFonts w:ascii="Arial" w:hAnsi="Arial" w:cs="Arial"/>
          <w:i w:val="0"/>
          <w:iCs w:val="0"/>
          <w:color w:val="auto"/>
        </w:rPr>
        <w:fldChar w:fldCharType="end"/>
      </w:r>
      <w:r w:rsidRPr="002103D4">
        <w:rPr>
          <w:rFonts w:ascii="Arial" w:hAnsi="Arial" w:cs="Arial"/>
          <w:i w:val="0"/>
          <w:iCs w:val="0"/>
          <w:color w:val="auto"/>
        </w:rPr>
        <w:t>. Eventos operativos O4R</w:t>
      </w:r>
      <w:bookmarkEnd w:id="2"/>
    </w:p>
    <w:p w14:paraId="78D438C1" w14:textId="77777777" w:rsidR="002103D4" w:rsidRDefault="002103D4" w:rsidP="002103D4">
      <w:pPr>
        <w:keepNext/>
        <w:jc w:val="center"/>
      </w:pPr>
      <w:r>
        <w:rPr>
          <w:noProof/>
        </w:rPr>
        <w:drawing>
          <wp:inline distT="0" distB="0" distL="0" distR="0" wp14:anchorId="05177DD7" wp14:editId="25CA54B5">
            <wp:extent cx="1997021" cy="3048000"/>
            <wp:effectExtent l="0" t="0" r="3810" b="0"/>
            <wp:docPr id="906787263"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6787263" name="Imagen 1" descr="Interfaz de usuario gráfica, Aplicación, Tabla&#10;&#10;El contenido generado por IA puede ser incorrecto."/>
                    <pic:cNvPicPr/>
                  </pic:nvPicPr>
                  <pic:blipFill>
                    <a:blip r:embed="rId18"/>
                    <a:stretch>
                      <a:fillRect/>
                    </a:stretch>
                  </pic:blipFill>
                  <pic:spPr>
                    <a:xfrm>
                      <a:off x="0" y="0"/>
                      <a:ext cx="2003287" cy="3057563"/>
                    </a:xfrm>
                    <a:prstGeom prst="rect">
                      <a:avLst/>
                    </a:prstGeom>
                  </pic:spPr>
                </pic:pic>
              </a:graphicData>
            </a:graphic>
          </wp:inline>
        </w:drawing>
      </w:r>
    </w:p>
    <w:p w14:paraId="6AEE588D" w14:textId="50BC64A6" w:rsidR="002103D4" w:rsidRPr="002103D4" w:rsidRDefault="002103D4" w:rsidP="002103D4">
      <w:pPr>
        <w:pStyle w:val="Descripcin"/>
        <w:jc w:val="center"/>
        <w:rPr>
          <w:rFonts w:ascii="Arial" w:hAnsi="Arial" w:cs="Arial"/>
          <w:b/>
          <w:i w:val="0"/>
          <w:iCs w:val="0"/>
          <w:color w:val="auto"/>
          <w:sz w:val="22"/>
          <w:szCs w:val="22"/>
          <w:lang w:val="es-PE"/>
        </w:rPr>
      </w:pPr>
      <w:bookmarkStart w:id="3" w:name="_Toc203937549"/>
      <w:r w:rsidRPr="002103D4">
        <w:rPr>
          <w:rFonts w:ascii="Arial" w:hAnsi="Arial" w:cs="Arial"/>
          <w:i w:val="0"/>
          <w:iCs w:val="0"/>
          <w:color w:val="auto"/>
        </w:rPr>
        <w:t xml:space="preserve">Ilustración </w:t>
      </w:r>
      <w:r w:rsidRPr="002103D4">
        <w:rPr>
          <w:rFonts w:ascii="Arial" w:hAnsi="Arial" w:cs="Arial"/>
          <w:i w:val="0"/>
          <w:iCs w:val="0"/>
          <w:color w:val="auto"/>
        </w:rPr>
        <w:fldChar w:fldCharType="begin"/>
      </w:r>
      <w:r w:rsidRPr="002103D4">
        <w:rPr>
          <w:rFonts w:ascii="Arial" w:hAnsi="Arial" w:cs="Arial"/>
          <w:i w:val="0"/>
          <w:iCs w:val="0"/>
          <w:color w:val="auto"/>
        </w:rPr>
        <w:instrText xml:space="preserve"> SEQ Ilustración \* ARABIC </w:instrText>
      </w:r>
      <w:r w:rsidRPr="002103D4">
        <w:rPr>
          <w:rFonts w:ascii="Arial" w:hAnsi="Arial" w:cs="Arial"/>
          <w:i w:val="0"/>
          <w:iCs w:val="0"/>
          <w:color w:val="auto"/>
        </w:rPr>
        <w:fldChar w:fldCharType="separate"/>
      </w:r>
      <w:r w:rsidR="00387C47">
        <w:rPr>
          <w:rFonts w:ascii="Arial" w:hAnsi="Arial" w:cs="Arial"/>
          <w:i w:val="0"/>
          <w:iCs w:val="0"/>
          <w:noProof/>
          <w:color w:val="auto"/>
        </w:rPr>
        <w:t>3</w:t>
      </w:r>
      <w:r w:rsidRPr="002103D4">
        <w:rPr>
          <w:rFonts w:ascii="Arial" w:hAnsi="Arial" w:cs="Arial"/>
          <w:i w:val="0"/>
          <w:iCs w:val="0"/>
          <w:color w:val="auto"/>
        </w:rPr>
        <w:fldChar w:fldCharType="end"/>
      </w:r>
      <w:r w:rsidRPr="002103D4">
        <w:rPr>
          <w:rFonts w:ascii="Arial" w:hAnsi="Arial" w:cs="Arial"/>
          <w:i w:val="0"/>
          <w:iCs w:val="0"/>
          <w:color w:val="auto"/>
        </w:rPr>
        <w:t>. Tarjetas YTD de Operadores por Flota</w:t>
      </w:r>
      <w:bookmarkEnd w:id="3"/>
    </w:p>
    <w:p w14:paraId="1F45847B" w14:textId="77777777" w:rsidR="002103D4" w:rsidRDefault="002103D4" w:rsidP="002103D4">
      <w:pPr>
        <w:jc w:val="center"/>
        <w:rPr>
          <w:rFonts w:ascii="Arial" w:hAnsi="Arial" w:cs="Arial"/>
          <w:b/>
          <w:sz w:val="22"/>
          <w:szCs w:val="22"/>
          <w:lang w:val="es-PE"/>
        </w:rPr>
      </w:pPr>
    </w:p>
    <w:p w14:paraId="4DCBC570" w14:textId="77777777" w:rsidR="000E73D2" w:rsidRDefault="000E73D2" w:rsidP="000E73D2">
      <w:pPr>
        <w:keepNext/>
        <w:jc w:val="center"/>
      </w:pPr>
      <w:r>
        <w:rPr>
          <w:noProof/>
        </w:rPr>
        <w:drawing>
          <wp:inline distT="0" distB="0" distL="0" distR="0" wp14:anchorId="77D3E364" wp14:editId="68FEB54D">
            <wp:extent cx="3166110" cy="2002790"/>
            <wp:effectExtent l="0" t="0" r="0" b="0"/>
            <wp:docPr id="4923857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2385737" name=""/>
                    <pic:cNvPicPr/>
                  </pic:nvPicPr>
                  <pic:blipFill>
                    <a:blip r:embed="rId19"/>
                    <a:stretch>
                      <a:fillRect/>
                    </a:stretch>
                  </pic:blipFill>
                  <pic:spPr>
                    <a:xfrm>
                      <a:off x="0" y="0"/>
                      <a:ext cx="3166110" cy="2002790"/>
                    </a:xfrm>
                    <a:prstGeom prst="rect">
                      <a:avLst/>
                    </a:prstGeom>
                  </pic:spPr>
                </pic:pic>
              </a:graphicData>
            </a:graphic>
          </wp:inline>
        </w:drawing>
      </w:r>
    </w:p>
    <w:p w14:paraId="71402B83" w14:textId="54795601" w:rsidR="002103D4" w:rsidRPr="000E73D2" w:rsidRDefault="000E73D2" w:rsidP="000E73D2">
      <w:pPr>
        <w:pStyle w:val="Descripcin"/>
        <w:jc w:val="center"/>
        <w:rPr>
          <w:rFonts w:ascii="Arial" w:hAnsi="Arial" w:cs="Arial"/>
          <w:b/>
          <w:i w:val="0"/>
          <w:iCs w:val="0"/>
          <w:color w:val="auto"/>
          <w:sz w:val="22"/>
          <w:szCs w:val="22"/>
          <w:lang w:val="es-PE"/>
        </w:rPr>
      </w:pPr>
      <w:bookmarkStart w:id="4" w:name="_Toc203937550"/>
      <w:r w:rsidRPr="000E73D2">
        <w:rPr>
          <w:rFonts w:ascii="Arial" w:hAnsi="Arial" w:cs="Arial"/>
          <w:i w:val="0"/>
          <w:iCs w:val="0"/>
          <w:color w:val="auto"/>
        </w:rPr>
        <w:t xml:space="preserve">Ilustración </w:t>
      </w:r>
      <w:r w:rsidRPr="000E73D2">
        <w:rPr>
          <w:rFonts w:ascii="Arial" w:hAnsi="Arial" w:cs="Arial"/>
          <w:i w:val="0"/>
          <w:iCs w:val="0"/>
          <w:color w:val="auto"/>
        </w:rPr>
        <w:fldChar w:fldCharType="begin"/>
      </w:r>
      <w:r w:rsidRPr="000E73D2">
        <w:rPr>
          <w:rFonts w:ascii="Arial" w:hAnsi="Arial" w:cs="Arial"/>
          <w:i w:val="0"/>
          <w:iCs w:val="0"/>
          <w:color w:val="auto"/>
        </w:rPr>
        <w:instrText xml:space="preserve"> SEQ Ilustración \* ARABIC </w:instrText>
      </w:r>
      <w:r w:rsidRPr="000E73D2">
        <w:rPr>
          <w:rFonts w:ascii="Arial" w:hAnsi="Arial" w:cs="Arial"/>
          <w:i w:val="0"/>
          <w:iCs w:val="0"/>
          <w:color w:val="auto"/>
        </w:rPr>
        <w:fldChar w:fldCharType="separate"/>
      </w:r>
      <w:r w:rsidR="00387C47">
        <w:rPr>
          <w:rFonts w:ascii="Arial" w:hAnsi="Arial" w:cs="Arial"/>
          <w:i w:val="0"/>
          <w:iCs w:val="0"/>
          <w:noProof/>
          <w:color w:val="auto"/>
        </w:rPr>
        <w:t>4</w:t>
      </w:r>
      <w:r w:rsidRPr="000E73D2">
        <w:rPr>
          <w:rFonts w:ascii="Arial" w:hAnsi="Arial" w:cs="Arial"/>
          <w:i w:val="0"/>
          <w:iCs w:val="0"/>
          <w:color w:val="auto"/>
        </w:rPr>
        <w:fldChar w:fldCharType="end"/>
      </w:r>
      <w:r w:rsidRPr="000E73D2">
        <w:rPr>
          <w:rFonts w:ascii="Arial" w:hAnsi="Arial" w:cs="Arial"/>
          <w:i w:val="0"/>
          <w:iCs w:val="0"/>
          <w:color w:val="auto"/>
        </w:rPr>
        <w:t>. Clasificación de Operadores por parámetros de tarjeta de puntaje</w:t>
      </w:r>
      <w:bookmarkEnd w:id="4"/>
    </w:p>
    <w:p w14:paraId="2AFEA0AC" w14:textId="77777777" w:rsidR="002103D4" w:rsidRDefault="002103D4" w:rsidP="002103D4">
      <w:pPr>
        <w:jc w:val="center"/>
        <w:rPr>
          <w:rFonts w:ascii="Arial" w:hAnsi="Arial" w:cs="Arial"/>
          <w:b/>
          <w:sz w:val="22"/>
          <w:szCs w:val="22"/>
          <w:lang w:val="es-PE"/>
        </w:rPr>
      </w:pPr>
    </w:p>
    <w:p w14:paraId="5EA9FD79" w14:textId="47C16749" w:rsidR="00BE604F" w:rsidRDefault="00BE604F" w:rsidP="00BE604F">
      <w:pPr>
        <w:jc w:val="both"/>
        <w:rPr>
          <w:rFonts w:ascii="Arial" w:hAnsi="Arial" w:cs="Arial"/>
          <w:bCs/>
          <w:sz w:val="22"/>
          <w:szCs w:val="22"/>
          <w:lang w:val="es-PE"/>
        </w:rPr>
      </w:pPr>
      <w:r w:rsidRPr="00BE604F">
        <w:rPr>
          <w:rFonts w:ascii="Arial" w:hAnsi="Arial" w:cs="Arial"/>
          <w:b/>
          <w:sz w:val="22"/>
          <w:szCs w:val="22"/>
          <w:lang w:val="es-PE"/>
        </w:rPr>
        <w:t>Asignación:</w:t>
      </w:r>
      <w:r w:rsidRPr="00BE604F">
        <w:rPr>
          <w:rFonts w:ascii="Arial" w:hAnsi="Arial" w:cs="Arial"/>
          <w:bCs/>
          <w:sz w:val="22"/>
          <w:szCs w:val="22"/>
          <w:lang w:val="es-PE"/>
        </w:rPr>
        <w:t xml:space="preserve"> </w:t>
      </w:r>
      <w:r>
        <w:rPr>
          <w:rFonts w:ascii="Arial" w:hAnsi="Arial" w:cs="Arial"/>
          <w:bCs/>
          <w:sz w:val="22"/>
          <w:szCs w:val="22"/>
          <w:lang w:val="es-PE"/>
        </w:rPr>
        <w:t xml:space="preserve">consiste en </w:t>
      </w:r>
      <w:r w:rsidRPr="00BE604F">
        <w:rPr>
          <w:rFonts w:ascii="Arial" w:hAnsi="Arial" w:cs="Arial"/>
          <w:bCs/>
          <w:sz w:val="22"/>
          <w:szCs w:val="22"/>
          <w:lang w:val="es-PE"/>
        </w:rPr>
        <w:t xml:space="preserve">asignar de manera estratégica los operadores para lograr </w:t>
      </w:r>
      <w:r>
        <w:rPr>
          <w:rFonts w:ascii="Arial" w:hAnsi="Arial" w:cs="Arial"/>
          <w:bCs/>
          <w:sz w:val="22"/>
          <w:szCs w:val="22"/>
          <w:lang w:val="es-PE"/>
        </w:rPr>
        <w:t>métricas altas de los equipos de carguío</w:t>
      </w:r>
      <w:r w:rsidRPr="00BE604F">
        <w:rPr>
          <w:rFonts w:ascii="Arial" w:hAnsi="Arial" w:cs="Arial"/>
          <w:bCs/>
          <w:sz w:val="22"/>
          <w:szCs w:val="22"/>
          <w:lang w:val="es-PE"/>
        </w:rPr>
        <w:t>. La clasificación de los operadores debe desempeñar un papel principal en la asignación; sin embargo, existen otros factores que los supervisores deben equilibrar en esta función</w:t>
      </w:r>
      <w:r>
        <w:rPr>
          <w:rFonts w:ascii="Arial" w:hAnsi="Arial" w:cs="Arial"/>
          <w:bCs/>
          <w:sz w:val="22"/>
          <w:szCs w:val="22"/>
          <w:lang w:val="es-PE"/>
        </w:rPr>
        <w:t>.</w:t>
      </w:r>
    </w:p>
    <w:p w14:paraId="49B42ABE" w14:textId="77777777" w:rsidR="00BE604F" w:rsidRPr="00BE604F" w:rsidRDefault="00BE604F" w:rsidP="00BE604F">
      <w:pPr>
        <w:jc w:val="both"/>
        <w:rPr>
          <w:rFonts w:ascii="Arial" w:hAnsi="Arial" w:cs="Arial"/>
          <w:bCs/>
          <w:sz w:val="22"/>
          <w:szCs w:val="22"/>
          <w:lang w:val="es-PE"/>
        </w:rPr>
      </w:pPr>
    </w:p>
    <w:p w14:paraId="1226D3C3" w14:textId="08BAA54F" w:rsidR="00BE604F" w:rsidRPr="00BE604F" w:rsidRDefault="00BE604F" w:rsidP="00BE604F">
      <w:pPr>
        <w:jc w:val="both"/>
        <w:rPr>
          <w:rFonts w:ascii="Arial" w:hAnsi="Arial" w:cs="Arial"/>
          <w:bCs/>
          <w:sz w:val="22"/>
          <w:szCs w:val="22"/>
          <w:lang w:val="es-PE"/>
        </w:rPr>
      </w:pPr>
      <w:r w:rsidRPr="00BE604F">
        <w:rPr>
          <w:rFonts w:ascii="Arial" w:hAnsi="Arial" w:cs="Arial"/>
          <w:b/>
          <w:sz w:val="22"/>
          <w:szCs w:val="22"/>
          <w:lang w:val="es-PE"/>
        </w:rPr>
        <w:t>Tiempo en el asiento:</w:t>
      </w:r>
      <w:r w:rsidRPr="00BE604F">
        <w:rPr>
          <w:rFonts w:ascii="Arial" w:hAnsi="Arial" w:cs="Arial"/>
          <w:bCs/>
          <w:sz w:val="22"/>
          <w:szCs w:val="22"/>
          <w:lang w:val="es-PE"/>
        </w:rPr>
        <w:t xml:space="preserve"> </w:t>
      </w:r>
      <w:r>
        <w:rPr>
          <w:rFonts w:ascii="Arial" w:hAnsi="Arial" w:cs="Arial"/>
          <w:bCs/>
          <w:sz w:val="22"/>
          <w:szCs w:val="22"/>
          <w:lang w:val="es-PE"/>
        </w:rPr>
        <w:t>consiste en m</w:t>
      </w:r>
      <w:r w:rsidRPr="00BE604F">
        <w:rPr>
          <w:rFonts w:ascii="Arial" w:hAnsi="Arial" w:cs="Arial"/>
          <w:bCs/>
          <w:sz w:val="22"/>
          <w:szCs w:val="22"/>
          <w:lang w:val="es-PE"/>
        </w:rPr>
        <w:t xml:space="preserve">onitorear periódicamente que los operadores mejor </w:t>
      </w:r>
      <w:r w:rsidRPr="00BE604F">
        <w:rPr>
          <w:rFonts w:ascii="Arial" w:hAnsi="Arial" w:cs="Arial"/>
          <w:bCs/>
          <w:sz w:val="22"/>
          <w:szCs w:val="22"/>
          <w:lang w:val="es-PE"/>
        </w:rPr>
        <w:t>clasificados están pasando la mayor parte del tiempo operando la flota principal</w:t>
      </w:r>
      <w:r>
        <w:rPr>
          <w:rFonts w:ascii="Arial" w:hAnsi="Arial" w:cs="Arial"/>
          <w:bCs/>
          <w:sz w:val="22"/>
          <w:szCs w:val="22"/>
          <w:lang w:val="es-PE"/>
        </w:rPr>
        <w:t>.</w:t>
      </w:r>
    </w:p>
    <w:p w14:paraId="3F3341F7" w14:textId="77777777" w:rsidR="00BE604F" w:rsidRDefault="00BE604F" w:rsidP="00BE604F">
      <w:pPr>
        <w:jc w:val="both"/>
        <w:rPr>
          <w:rFonts w:ascii="Arial" w:hAnsi="Arial" w:cs="Arial"/>
          <w:bCs/>
          <w:sz w:val="22"/>
          <w:szCs w:val="22"/>
          <w:lang w:val="es-PE"/>
        </w:rPr>
      </w:pPr>
    </w:p>
    <w:p w14:paraId="7331A121" w14:textId="2DC007EE" w:rsidR="00BE604F" w:rsidRPr="00BE604F" w:rsidRDefault="00BE604F" w:rsidP="00BE604F">
      <w:pPr>
        <w:jc w:val="both"/>
        <w:rPr>
          <w:rFonts w:ascii="Arial" w:hAnsi="Arial" w:cs="Arial"/>
          <w:bCs/>
          <w:sz w:val="22"/>
          <w:szCs w:val="22"/>
          <w:lang w:val="es-PE"/>
        </w:rPr>
      </w:pPr>
      <w:r w:rsidRPr="00BE604F">
        <w:rPr>
          <w:rFonts w:ascii="Arial" w:hAnsi="Arial" w:cs="Arial"/>
          <w:b/>
          <w:sz w:val="22"/>
          <w:szCs w:val="22"/>
          <w:lang w:val="es-PE"/>
        </w:rPr>
        <w:t>Coaching:</w:t>
      </w:r>
      <w:r>
        <w:rPr>
          <w:rFonts w:ascii="Arial" w:hAnsi="Arial" w:cs="Arial"/>
          <w:b/>
          <w:sz w:val="22"/>
          <w:szCs w:val="22"/>
          <w:lang w:val="es-PE"/>
        </w:rPr>
        <w:t xml:space="preserve"> </w:t>
      </w:r>
      <w:r w:rsidRPr="00BE604F">
        <w:rPr>
          <w:rFonts w:ascii="Arial" w:hAnsi="Arial" w:cs="Arial"/>
          <w:bCs/>
          <w:sz w:val="22"/>
          <w:szCs w:val="22"/>
          <w:lang w:val="es-PE"/>
        </w:rPr>
        <w:t>realizar sesiones de coaching mensuales con los operadores principales de la flota en función de las observaciones de campo y los resultados de la tarjeta de puntaje</w:t>
      </w:r>
      <w:r>
        <w:rPr>
          <w:rFonts w:ascii="Arial" w:hAnsi="Arial" w:cs="Arial"/>
          <w:bCs/>
          <w:sz w:val="22"/>
          <w:szCs w:val="22"/>
          <w:lang w:val="es-PE"/>
        </w:rPr>
        <w:t>.</w:t>
      </w:r>
    </w:p>
    <w:p w14:paraId="55AE22B7" w14:textId="77777777" w:rsidR="00BE604F" w:rsidRDefault="00BE604F" w:rsidP="00BE604F">
      <w:pPr>
        <w:jc w:val="both"/>
        <w:rPr>
          <w:rFonts w:ascii="Arial" w:hAnsi="Arial" w:cs="Arial"/>
          <w:bCs/>
          <w:sz w:val="22"/>
          <w:szCs w:val="22"/>
          <w:lang w:val="es-PE"/>
        </w:rPr>
      </w:pPr>
    </w:p>
    <w:p w14:paraId="08F8659A" w14:textId="04D55CE8" w:rsidR="00BE604F" w:rsidRDefault="00BE604F" w:rsidP="00BE604F">
      <w:pPr>
        <w:jc w:val="both"/>
        <w:rPr>
          <w:rFonts w:ascii="Arial" w:hAnsi="Arial" w:cs="Arial"/>
          <w:bCs/>
          <w:sz w:val="22"/>
          <w:szCs w:val="22"/>
          <w:lang w:val="es-PE"/>
        </w:rPr>
      </w:pPr>
      <w:r w:rsidRPr="00BE604F">
        <w:rPr>
          <w:rFonts w:ascii="Arial" w:hAnsi="Arial" w:cs="Arial"/>
          <w:b/>
          <w:sz w:val="22"/>
          <w:szCs w:val="22"/>
          <w:lang w:val="es-PE"/>
        </w:rPr>
        <w:t>Capacitación:</w:t>
      </w:r>
      <w:r w:rsidRPr="00BE604F">
        <w:rPr>
          <w:rFonts w:ascii="Arial" w:hAnsi="Arial" w:cs="Arial"/>
          <w:bCs/>
          <w:sz w:val="22"/>
          <w:szCs w:val="22"/>
          <w:lang w:val="es-PE"/>
        </w:rPr>
        <w:t xml:space="preserve"> desarrollar un plan de capacitación y un programa para proporcionar un desarrollo continuo y dirigido </w:t>
      </w:r>
      <w:r>
        <w:rPr>
          <w:rFonts w:ascii="Arial" w:hAnsi="Arial" w:cs="Arial"/>
          <w:bCs/>
          <w:sz w:val="22"/>
          <w:szCs w:val="22"/>
          <w:lang w:val="es-PE"/>
        </w:rPr>
        <w:t>a los operadores de la flota de carguío</w:t>
      </w:r>
      <w:r w:rsidRPr="00BE604F">
        <w:rPr>
          <w:rFonts w:ascii="Arial" w:hAnsi="Arial" w:cs="Arial"/>
          <w:bCs/>
          <w:sz w:val="22"/>
          <w:szCs w:val="22"/>
          <w:lang w:val="es-PE"/>
        </w:rPr>
        <w:t xml:space="preserve">. Las tarjetas de puntaje del operador deben desempeñar un papel importante </w:t>
      </w:r>
      <w:r>
        <w:rPr>
          <w:rFonts w:ascii="Arial" w:hAnsi="Arial" w:cs="Arial"/>
          <w:bCs/>
          <w:sz w:val="22"/>
          <w:szCs w:val="22"/>
          <w:lang w:val="es-PE"/>
        </w:rPr>
        <w:t xml:space="preserve">para identificar las </w:t>
      </w:r>
      <w:r w:rsidR="005F60A3">
        <w:rPr>
          <w:rFonts w:ascii="Arial" w:hAnsi="Arial" w:cs="Arial"/>
          <w:bCs/>
          <w:sz w:val="22"/>
          <w:szCs w:val="22"/>
          <w:lang w:val="es-PE"/>
        </w:rPr>
        <w:t>oportunidades de mejora</w:t>
      </w:r>
      <w:r w:rsidRPr="00BE604F">
        <w:rPr>
          <w:rFonts w:ascii="Arial" w:hAnsi="Arial" w:cs="Arial"/>
          <w:bCs/>
          <w:sz w:val="22"/>
          <w:szCs w:val="22"/>
          <w:lang w:val="es-PE"/>
        </w:rPr>
        <w:t>.</w:t>
      </w:r>
    </w:p>
    <w:p w14:paraId="35119044" w14:textId="77777777" w:rsidR="00BE604F" w:rsidRDefault="00BE604F" w:rsidP="00BE604F">
      <w:pPr>
        <w:jc w:val="both"/>
        <w:rPr>
          <w:rFonts w:ascii="Arial" w:hAnsi="Arial" w:cs="Arial"/>
          <w:bCs/>
          <w:sz w:val="22"/>
          <w:szCs w:val="22"/>
          <w:lang w:val="es-PE"/>
        </w:rPr>
      </w:pPr>
    </w:p>
    <w:p w14:paraId="59C08AD2" w14:textId="3283A325" w:rsidR="00F10E88" w:rsidRDefault="007C0123" w:rsidP="00E400C2">
      <w:pPr>
        <w:jc w:val="both"/>
        <w:rPr>
          <w:rFonts w:ascii="Arial" w:hAnsi="Arial" w:cs="Arial"/>
          <w:bCs/>
          <w:sz w:val="22"/>
          <w:szCs w:val="22"/>
          <w:lang w:val="es-PE"/>
        </w:rPr>
      </w:pPr>
      <w:r>
        <w:rPr>
          <w:rFonts w:ascii="Arial" w:hAnsi="Arial" w:cs="Arial"/>
          <w:bCs/>
          <w:sz w:val="22"/>
          <w:szCs w:val="22"/>
          <w:lang w:val="es-PE"/>
        </w:rPr>
        <w:t>De esta manera el principio BOIS</w:t>
      </w:r>
      <w:r w:rsidR="00640C02" w:rsidRPr="00F10E88">
        <w:rPr>
          <w:rFonts w:ascii="Arial" w:hAnsi="Arial" w:cs="Arial"/>
          <w:bCs/>
          <w:sz w:val="22"/>
          <w:szCs w:val="22"/>
          <w:lang w:val="es-PE"/>
        </w:rPr>
        <w:t xml:space="preserve"> </w:t>
      </w:r>
      <w:r>
        <w:rPr>
          <w:rFonts w:ascii="Arial" w:hAnsi="Arial" w:cs="Arial"/>
          <w:bCs/>
          <w:sz w:val="22"/>
          <w:szCs w:val="22"/>
          <w:lang w:val="es-PE"/>
        </w:rPr>
        <w:t xml:space="preserve">permite a los supervisores gestionar </w:t>
      </w:r>
      <w:r w:rsidR="00640C02" w:rsidRPr="00F10E88">
        <w:rPr>
          <w:rFonts w:ascii="Arial" w:hAnsi="Arial" w:cs="Arial"/>
          <w:bCs/>
          <w:sz w:val="22"/>
          <w:szCs w:val="22"/>
          <w:lang w:val="es-PE"/>
        </w:rPr>
        <w:t>a su equipo en la asignación constante de los mejores operadores</w:t>
      </w:r>
      <w:r w:rsidR="00BE7BF9">
        <w:rPr>
          <w:rFonts w:ascii="Arial" w:hAnsi="Arial" w:cs="Arial"/>
          <w:bCs/>
          <w:sz w:val="22"/>
          <w:szCs w:val="22"/>
          <w:lang w:val="es-PE"/>
        </w:rPr>
        <w:t xml:space="preserve">, </w:t>
      </w:r>
      <w:r w:rsidR="00BE7BF9" w:rsidRPr="00E400C2">
        <w:rPr>
          <w:rFonts w:ascii="Arial" w:hAnsi="Arial" w:cs="Arial"/>
          <w:bCs/>
          <w:sz w:val="22"/>
          <w:szCs w:val="22"/>
          <w:lang w:val="es-PE"/>
        </w:rPr>
        <w:t>mejor desempeño y menor desviación en cumplimiento de KPIs</w:t>
      </w:r>
      <w:r w:rsidR="00BE7BF9">
        <w:rPr>
          <w:rFonts w:ascii="Arial" w:hAnsi="Arial" w:cs="Arial"/>
          <w:bCs/>
          <w:sz w:val="22"/>
          <w:szCs w:val="22"/>
          <w:lang w:val="es-PE"/>
        </w:rPr>
        <w:t xml:space="preserve">, </w:t>
      </w:r>
      <w:r w:rsidR="00640C02" w:rsidRPr="00F10E88">
        <w:rPr>
          <w:rFonts w:ascii="Arial" w:hAnsi="Arial" w:cs="Arial"/>
          <w:bCs/>
          <w:sz w:val="22"/>
          <w:szCs w:val="22"/>
          <w:lang w:val="es-PE"/>
        </w:rPr>
        <w:t xml:space="preserve">a </w:t>
      </w:r>
      <w:r w:rsidR="00560ACB" w:rsidRPr="00F10E88">
        <w:rPr>
          <w:rFonts w:ascii="Arial" w:hAnsi="Arial" w:cs="Arial"/>
          <w:bCs/>
          <w:sz w:val="22"/>
          <w:szCs w:val="22"/>
          <w:lang w:val="es-PE"/>
        </w:rPr>
        <w:t>los</w:t>
      </w:r>
      <w:r>
        <w:rPr>
          <w:rFonts w:ascii="Arial" w:hAnsi="Arial" w:cs="Arial"/>
          <w:bCs/>
          <w:sz w:val="22"/>
          <w:szCs w:val="22"/>
          <w:lang w:val="es-PE"/>
        </w:rPr>
        <w:t xml:space="preserve"> equipos de carguío </w:t>
      </w:r>
      <w:r w:rsidR="00640C02" w:rsidRPr="00F10E88">
        <w:rPr>
          <w:rFonts w:ascii="Arial" w:hAnsi="Arial" w:cs="Arial"/>
          <w:bCs/>
          <w:sz w:val="22"/>
          <w:szCs w:val="22"/>
          <w:lang w:val="es-PE"/>
        </w:rPr>
        <w:t>prioritari</w:t>
      </w:r>
      <w:r>
        <w:rPr>
          <w:rFonts w:ascii="Arial" w:hAnsi="Arial" w:cs="Arial"/>
          <w:bCs/>
          <w:sz w:val="22"/>
          <w:szCs w:val="22"/>
          <w:lang w:val="es-PE"/>
        </w:rPr>
        <w:t>o</w:t>
      </w:r>
      <w:r w:rsidR="00640C02" w:rsidRPr="00F10E88">
        <w:rPr>
          <w:rFonts w:ascii="Arial" w:hAnsi="Arial" w:cs="Arial"/>
          <w:bCs/>
          <w:sz w:val="22"/>
          <w:szCs w:val="22"/>
          <w:lang w:val="es-PE"/>
        </w:rPr>
        <w:t xml:space="preserve">s para maximizar la productividad. </w:t>
      </w:r>
    </w:p>
    <w:p w14:paraId="02733F7C" w14:textId="77777777" w:rsidR="00E400C2" w:rsidRDefault="00E400C2" w:rsidP="00E400C2">
      <w:pPr>
        <w:jc w:val="both"/>
        <w:rPr>
          <w:rFonts w:ascii="Arial" w:hAnsi="Arial" w:cs="Arial"/>
          <w:bCs/>
          <w:sz w:val="22"/>
          <w:szCs w:val="22"/>
          <w:lang w:val="es-PE"/>
        </w:rPr>
      </w:pPr>
    </w:p>
    <w:p w14:paraId="23C8AF06" w14:textId="77777777" w:rsidR="00560ACB" w:rsidRPr="00560ACB" w:rsidRDefault="00560ACB" w:rsidP="00560ACB">
      <w:pPr>
        <w:jc w:val="both"/>
        <w:rPr>
          <w:rFonts w:ascii="Arial" w:hAnsi="Arial" w:cs="Arial"/>
          <w:bCs/>
          <w:sz w:val="22"/>
          <w:szCs w:val="22"/>
          <w:lang w:val="es-PE"/>
        </w:rPr>
      </w:pPr>
      <w:r w:rsidRPr="00560ACB">
        <w:rPr>
          <w:rFonts w:ascii="Arial" w:hAnsi="Arial" w:cs="Arial"/>
          <w:bCs/>
          <w:sz w:val="22"/>
          <w:szCs w:val="22"/>
          <w:lang w:val="es-PE"/>
        </w:rPr>
        <w:t>El objetivo final es que todos los operadores cumplan con los objetivos de desempeño planificados; sin embargo, diferentes operadores lograrán diferentes tasas de producción en los equipos debido a los diferentes niveles de habilidad, experiencia y variabilidad natural.</w:t>
      </w:r>
    </w:p>
    <w:p w14:paraId="64EF2C6E" w14:textId="77777777" w:rsidR="00560ACB" w:rsidRPr="00560ACB" w:rsidRDefault="00560ACB" w:rsidP="00560ACB">
      <w:pPr>
        <w:jc w:val="both"/>
        <w:rPr>
          <w:rFonts w:ascii="Arial" w:hAnsi="Arial" w:cs="Arial"/>
          <w:bCs/>
          <w:sz w:val="22"/>
          <w:szCs w:val="22"/>
          <w:lang w:val="es-PE"/>
        </w:rPr>
      </w:pPr>
    </w:p>
    <w:p w14:paraId="46885B17" w14:textId="3752207A" w:rsidR="00560ACB" w:rsidRPr="00560ACB" w:rsidRDefault="00560ACB" w:rsidP="00560ACB">
      <w:pPr>
        <w:jc w:val="both"/>
        <w:rPr>
          <w:rFonts w:ascii="Arial" w:hAnsi="Arial" w:cs="Arial"/>
          <w:bCs/>
          <w:sz w:val="22"/>
          <w:szCs w:val="22"/>
          <w:lang w:val="es-PE"/>
        </w:rPr>
      </w:pPr>
      <w:r w:rsidRPr="00560ACB">
        <w:rPr>
          <w:rFonts w:ascii="Arial" w:hAnsi="Arial" w:cs="Arial"/>
          <w:bCs/>
          <w:sz w:val="22"/>
          <w:szCs w:val="22"/>
          <w:lang w:val="es-PE"/>
        </w:rPr>
        <w:t xml:space="preserve">El desempeño del equipo y </w:t>
      </w:r>
      <w:r>
        <w:rPr>
          <w:rFonts w:ascii="Arial" w:hAnsi="Arial" w:cs="Arial"/>
          <w:bCs/>
          <w:sz w:val="22"/>
          <w:szCs w:val="22"/>
          <w:lang w:val="es-PE"/>
        </w:rPr>
        <w:t>los resultados</w:t>
      </w:r>
      <w:r w:rsidRPr="00560ACB">
        <w:rPr>
          <w:rFonts w:ascii="Arial" w:hAnsi="Arial" w:cs="Arial"/>
          <w:bCs/>
          <w:sz w:val="22"/>
          <w:szCs w:val="22"/>
          <w:lang w:val="es-PE"/>
        </w:rPr>
        <w:t xml:space="preserve"> de la máquina se optimizan cuando los mejores operadores están en el asiento </w:t>
      </w:r>
      <w:r>
        <w:rPr>
          <w:rFonts w:ascii="Arial" w:hAnsi="Arial" w:cs="Arial"/>
          <w:bCs/>
          <w:sz w:val="22"/>
          <w:szCs w:val="22"/>
          <w:lang w:val="es-PE"/>
        </w:rPr>
        <w:t xml:space="preserve">del equipo </w:t>
      </w:r>
      <w:r w:rsidRPr="00560ACB">
        <w:rPr>
          <w:rFonts w:ascii="Arial" w:hAnsi="Arial" w:cs="Arial"/>
          <w:bCs/>
          <w:sz w:val="22"/>
          <w:szCs w:val="22"/>
          <w:lang w:val="es-PE"/>
        </w:rPr>
        <w:t xml:space="preserve">la mayor parte del tiempo. Por eso es fundamental no solo comprender el desempeño absoluto del operador, sino también clasificar a los operadores para cada máquina en función del desempeño. Esta clasificación luego determinaría qué operadores deberían pasar más tiempo en el asiento que otros.   </w:t>
      </w:r>
    </w:p>
    <w:p w14:paraId="781B671B" w14:textId="77777777" w:rsidR="00560ACB" w:rsidRPr="00560ACB" w:rsidRDefault="00560ACB" w:rsidP="00560ACB">
      <w:pPr>
        <w:jc w:val="both"/>
        <w:rPr>
          <w:rFonts w:ascii="Arial" w:hAnsi="Arial" w:cs="Arial"/>
          <w:bCs/>
          <w:sz w:val="22"/>
          <w:szCs w:val="22"/>
          <w:lang w:val="es-PE"/>
        </w:rPr>
      </w:pPr>
    </w:p>
    <w:p w14:paraId="25DF2DBF" w14:textId="3E514CFF" w:rsidR="00E400C2" w:rsidRPr="00560ACB" w:rsidRDefault="00552A10" w:rsidP="00560ACB">
      <w:pPr>
        <w:ind w:left="708" w:hanging="708"/>
        <w:jc w:val="both"/>
        <w:rPr>
          <w:rFonts w:ascii="Arial" w:hAnsi="Arial" w:cs="Arial"/>
          <w:b/>
          <w:sz w:val="22"/>
          <w:szCs w:val="22"/>
          <w:lang w:val="es-PE"/>
        </w:rPr>
      </w:pPr>
      <w:r w:rsidRPr="00560ACB">
        <w:rPr>
          <w:rFonts w:ascii="Arial" w:hAnsi="Arial" w:cs="Arial"/>
          <w:b/>
          <w:sz w:val="22"/>
          <w:szCs w:val="22"/>
          <w:lang w:val="es-PE"/>
        </w:rPr>
        <w:t xml:space="preserve">4.2. </w:t>
      </w:r>
      <w:r w:rsidR="00E400C2" w:rsidRPr="00560ACB">
        <w:rPr>
          <w:rFonts w:ascii="Arial" w:hAnsi="Arial" w:cs="Arial"/>
          <w:b/>
          <w:sz w:val="22"/>
          <w:szCs w:val="22"/>
          <w:lang w:val="es-PE"/>
        </w:rPr>
        <w:t>Bucket Payload Optimization</w:t>
      </w:r>
    </w:p>
    <w:p w14:paraId="352D8D6B" w14:textId="77777777" w:rsidR="00E400C2" w:rsidRPr="00560ACB" w:rsidRDefault="00E400C2" w:rsidP="00E400C2">
      <w:pPr>
        <w:jc w:val="both"/>
        <w:rPr>
          <w:rFonts w:ascii="Arial" w:hAnsi="Arial" w:cs="Arial"/>
          <w:bCs/>
          <w:sz w:val="22"/>
          <w:szCs w:val="22"/>
          <w:lang w:val="es-PE"/>
        </w:rPr>
      </w:pPr>
    </w:p>
    <w:p w14:paraId="5E71B137" w14:textId="5CA9DED5" w:rsidR="00560ACB" w:rsidRDefault="009B5F1B" w:rsidP="00E400C2">
      <w:pPr>
        <w:jc w:val="both"/>
        <w:rPr>
          <w:rFonts w:ascii="Arial" w:hAnsi="Arial" w:cs="Arial"/>
          <w:bCs/>
          <w:sz w:val="22"/>
          <w:szCs w:val="22"/>
          <w:lang w:val="es-PE"/>
        </w:rPr>
      </w:pPr>
      <w:r w:rsidRPr="00640C02">
        <w:rPr>
          <w:rFonts w:ascii="Arial" w:hAnsi="Arial" w:cs="Arial"/>
          <w:bCs/>
          <w:sz w:val="22"/>
          <w:szCs w:val="22"/>
          <w:lang w:val="es-PE"/>
        </w:rPr>
        <w:t xml:space="preserve">Los Principios de mejores prácticas </w:t>
      </w:r>
      <w:r w:rsidR="00560ACB" w:rsidRPr="00560ACB">
        <w:rPr>
          <w:rFonts w:ascii="Arial" w:hAnsi="Arial" w:cs="Arial"/>
          <w:bCs/>
          <w:sz w:val="22"/>
          <w:szCs w:val="22"/>
          <w:lang w:val="es-PE"/>
        </w:rPr>
        <w:t xml:space="preserve">de optimización de Llenado del Balde </w:t>
      </w:r>
      <w:r>
        <w:rPr>
          <w:rFonts w:ascii="Arial" w:hAnsi="Arial" w:cs="Arial"/>
          <w:bCs/>
          <w:sz w:val="22"/>
          <w:szCs w:val="22"/>
          <w:lang w:val="es-PE"/>
        </w:rPr>
        <w:t xml:space="preserve">o bucket payload optimization, </w:t>
      </w:r>
      <w:r w:rsidR="00560ACB" w:rsidRPr="00560ACB">
        <w:rPr>
          <w:rFonts w:ascii="Arial" w:hAnsi="Arial" w:cs="Arial"/>
          <w:bCs/>
          <w:sz w:val="22"/>
          <w:szCs w:val="22"/>
          <w:lang w:val="es-PE"/>
        </w:rPr>
        <w:t xml:space="preserve">proporciona detalles del proceso que da resultado que los equipos de carguío alcancen de manera consistente la carga útil ideal del balde. </w:t>
      </w:r>
    </w:p>
    <w:p w14:paraId="3DFC06BD" w14:textId="77777777" w:rsidR="00560ACB" w:rsidRDefault="00560ACB" w:rsidP="00E400C2">
      <w:pPr>
        <w:jc w:val="both"/>
        <w:rPr>
          <w:rFonts w:ascii="Arial" w:hAnsi="Arial" w:cs="Arial"/>
          <w:bCs/>
          <w:sz w:val="22"/>
          <w:szCs w:val="22"/>
          <w:lang w:val="es-PE"/>
        </w:rPr>
      </w:pPr>
    </w:p>
    <w:p w14:paraId="4B9B0A48" w14:textId="27709FE3" w:rsidR="00560ACB" w:rsidRDefault="004C0514" w:rsidP="00E400C2">
      <w:pPr>
        <w:jc w:val="both"/>
        <w:rPr>
          <w:rFonts w:ascii="Arial" w:hAnsi="Arial" w:cs="Arial"/>
          <w:bCs/>
          <w:sz w:val="22"/>
          <w:szCs w:val="22"/>
          <w:lang w:val="es-PE"/>
        </w:rPr>
      </w:pPr>
      <w:r w:rsidRPr="004C0514">
        <w:rPr>
          <w:rFonts w:ascii="Arial" w:hAnsi="Arial" w:cs="Arial"/>
          <w:bCs/>
          <w:sz w:val="22"/>
          <w:szCs w:val="22"/>
          <w:lang w:val="es-PE"/>
        </w:rPr>
        <w:t>La optimización del llenado del balde es una estrategia clave para impulsar mejoras en el rendimiento. Cuando la pala se mueve constantemente con una mínima cantidad de pases con cargas completas del cucharón/balde, se puede alcanzar la capacidad anual máxima de la pala.</w:t>
      </w:r>
    </w:p>
    <w:p w14:paraId="40991C78" w14:textId="77777777" w:rsidR="00560ACB" w:rsidRDefault="00560ACB" w:rsidP="00E400C2">
      <w:pPr>
        <w:jc w:val="both"/>
        <w:rPr>
          <w:rFonts w:ascii="Arial" w:hAnsi="Arial" w:cs="Arial"/>
          <w:bCs/>
          <w:sz w:val="22"/>
          <w:szCs w:val="22"/>
          <w:lang w:val="es-PE"/>
        </w:rPr>
      </w:pPr>
    </w:p>
    <w:p w14:paraId="429B58F0" w14:textId="35F049C8" w:rsidR="00B45470" w:rsidRPr="00B45470" w:rsidRDefault="00B45470" w:rsidP="00B45470">
      <w:pPr>
        <w:jc w:val="both"/>
        <w:rPr>
          <w:rFonts w:ascii="Arial" w:hAnsi="Arial" w:cs="Arial"/>
          <w:bCs/>
          <w:sz w:val="22"/>
          <w:szCs w:val="22"/>
          <w:lang w:val="es-PE"/>
        </w:rPr>
      </w:pPr>
      <w:r w:rsidRPr="00B45470">
        <w:rPr>
          <w:rFonts w:ascii="Arial" w:hAnsi="Arial" w:cs="Arial"/>
          <w:bCs/>
          <w:sz w:val="22"/>
          <w:szCs w:val="22"/>
          <w:lang w:val="es-PE"/>
        </w:rPr>
        <w:t xml:space="preserve">Para optimizar el factor de llenado del balde, necesitamos saber cómo nos desempeñamos en esta área. </w:t>
      </w:r>
      <w:r>
        <w:rPr>
          <w:rFonts w:ascii="Arial" w:hAnsi="Arial" w:cs="Arial"/>
          <w:bCs/>
          <w:sz w:val="22"/>
          <w:szCs w:val="22"/>
          <w:lang w:val="es-PE"/>
        </w:rPr>
        <w:t xml:space="preserve">Para ello </w:t>
      </w:r>
      <w:r w:rsidRPr="00B45470">
        <w:rPr>
          <w:rFonts w:ascii="Arial" w:hAnsi="Arial" w:cs="Arial"/>
          <w:bCs/>
          <w:sz w:val="22"/>
          <w:szCs w:val="22"/>
          <w:lang w:val="es-PE"/>
        </w:rPr>
        <w:t xml:space="preserve">tenemos indicadores clave de </w:t>
      </w:r>
      <w:r w:rsidRPr="00B45470">
        <w:rPr>
          <w:rFonts w:ascii="Arial" w:hAnsi="Arial" w:cs="Arial"/>
          <w:bCs/>
          <w:sz w:val="22"/>
          <w:szCs w:val="22"/>
          <w:lang w:val="es-PE"/>
        </w:rPr>
        <w:lastRenderedPageBreak/>
        <w:t xml:space="preserve">desempeño (KPI) muy claros para el nivel de optimización del llenado del balde. </w:t>
      </w:r>
    </w:p>
    <w:p w14:paraId="5CAFC1E8" w14:textId="77777777" w:rsidR="00B45470" w:rsidRPr="00B45470" w:rsidRDefault="00B45470" w:rsidP="00B45470">
      <w:pPr>
        <w:jc w:val="both"/>
        <w:rPr>
          <w:rFonts w:ascii="Arial" w:hAnsi="Arial" w:cs="Arial"/>
          <w:bCs/>
          <w:sz w:val="22"/>
          <w:szCs w:val="22"/>
          <w:lang w:val="es-PE"/>
        </w:rPr>
      </w:pPr>
    </w:p>
    <w:p w14:paraId="461CDD79" w14:textId="4C908541" w:rsidR="00B45470" w:rsidRPr="00B45470" w:rsidRDefault="00B45470" w:rsidP="00B45470">
      <w:pPr>
        <w:pStyle w:val="Prrafodelista"/>
        <w:numPr>
          <w:ilvl w:val="0"/>
          <w:numId w:val="55"/>
        </w:numPr>
        <w:jc w:val="both"/>
        <w:rPr>
          <w:rFonts w:ascii="Arial" w:hAnsi="Arial" w:cs="Arial"/>
          <w:bCs/>
          <w:sz w:val="22"/>
          <w:szCs w:val="22"/>
          <w:lang w:val="es-PE"/>
        </w:rPr>
      </w:pPr>
      <w:r w:rsidRPr="00B45470">
        <w:rPr>
          <w:rFonts w:ascii="Arial" w:hAnsi="Arial" w:cs="Arial"/>
          <w:bCs/>
          <w:sz w:val="22"/>
          <w:szCs w:val="22"/>
          <w:lang w:val="es-PE"/>
        </w:rPr>
        <w:t>Toneladas promedio por pase</w:t>
      </w:r>
    </w:p>
    <w:p w14:paraId="4F89605F" w14:textId="77777777" w:rsidR="00B45470" w:rsidRPr="00B45470" w:rsidRDefault="00B45470" w:rsidP="00B45470">
      <w:pPr>
        <w:jc w:val="both"/>
        <w:rPr>
          <w:rFonts w:ascii="Arial" w:hAnsi="Arial" w:cs="Arial"/>
          <w:bCs/>
          <w:sz w:val="22"/>
          <w:szCs w:val="22"/>
          <w:lang w:val="es-PE"/>
        </w:rPr>
      </w:pPr>
    </w:p>
    <w:p w14:paraId="7B13A848" w14:textId="4158BD26" w:rsidR="00B45470" w:rsidRPr="00B45470" w:rsidRDefault="00B45470" w:rsidP="00B45470">
      <w:pPr>
        <w:pStyle w:val="Prrafodelista"/>
        <w:numPr>
          <w:ilvl w:val="0"/>
          <w:numId w:val="55"/>
        </w:numPr>
        <w:jc w:val="both"/>
        <w:rPr>
          <w:rFonts w:ascii="Arial" w:hAnsi="Arial" w:cs="Arial"/>
          <w:bCs/>
          <w:sz w:val="22"/>
          <w:szCs w:val="22"/>
          <w:lang w:val="es-PE"/>
        </w:rPr>
      </w:pPr>
      <w:r w:rsidRPr="00B45470">
        <w:rPr>
          <w:rFonts w:ascii="Arial" w:hAnsi="Arial" w:cs="Arial"/>
          <w:bCs/>
          <w:sz w:val="22"/>
          <w:szCs w:val="22"/>
          <w:lang w:val="es-PE"/>
        </w:rPr>
        <w:t>Carga útil del camión promedio según el tipo de flota individual</w:t>
      </w:r>
    </w:p>
    <w:p w14:paraId="3C2BD309" w14:textId="77777777" w:rsidR="00B45470" w:rsidRPr="00B45470" w:rsidRDefault="00B45470" w:rsidP="00B45470">
      <w:pPr>
        <w:jc w:val="both"/>
        <w:rPr>
          <w:rFonts w:ascii="Arial" w:hAnsi="Arial" w:cs="Arial"/>
          <w:bCs/>
          <w:sz w:val="22"/>
          <w:szCs w:val="22"/>
          <w:lang w:val="es-PE"/>
        </w:rPr>
      </w:pPr>
    </w:p>
    <w:p w14:paraId="0EE30960" w14:textId="78CBE98F" w:rsidR="00B45470" w:rsidRPr="00B45470" w:rsidRDefault="00B45470" w:rsidP="00B45470">
      <w:pPr>
        <w:pStyle w:val="Prrafodelista"/>
        <w:numPr>
          <w:ilvl w:val="0"/>
          <w:numId w:val="55"/>
        </w:numPr>
        <w:jc w:val="both"/>
        <w:rPr>
          <w:rFonts w:ascii="Arial" w:hAnsi="Arial" w:cs="Arial"/>
          <w:bCs/>
          <w:sz w:val="22"/>
          <w:szCs w:val="22"/>
          <w:lang w:val="es-PE"/>
        </w:rPr>
      </w:pPr>
      <w:r w:rsidRPr="00B45470">
        <w:rPr>
          <w:rFonts w:ascii="Arial" w:hAnsi="Arial" w:cs="Arial"/>
          <w:bCs/>
          <w:sz w:val="22"/>
          <w:szCs w:val="22"/>
          <w:lang w:val="es-PE"/>
        </w:rPr>
        <w:t>Número de pases por equipo de carguío para llenar nuestra flota de acarreo</w:t>
      </w:r>
    </w:p>
    <w:p w14:paraId="43D63870" w14:textId="77777777" w:rsidR="00B45470" w:rsidRDefault="00B45470" w:rsidP="00B45470">
      <w:pPr>
        <w:jc w:val="both"/>
        <w:rPr>
          <w:rFonts w:ascii="Arial" w:hAnsi="Arial" w:cs="Arial"/>
          <w:bCs/>
          <w:sz w:val="22"/>
          <w:szCs w:val="22"/>
          <w:lang w:val="es-PE"/>
        </w:rPr>
      </w:pPr>
    </w:p>
    <w:p w14:paraId="0CBA4762" w14:textId="77777777" w:rsidR="00B45470" w:rsidRPr="00B45470" w:rsidRDefault="00B45470" w:rsidP="00B45470">
      <w:pPr>
        <w:jc w:val="both"/>
        <w:rPr>
          <w:rFonts w:ascii="Arial" w:hAnsi="Arial" w:cs="Arial"/>
          <w:bCs/>
          <w:sz w:val="22"/>
          <w:szCs w:val="22"/>
          <w:lang w:val="es-PE"/>
        </w:rPr>
      </w:pPr>
    </w:p>
    <w:p w14:paraId="126CF173" w14:textId="77777777" w:rsidR="00B45470" w:rsidRDefault="00B45470" w:rsidP="00B45470">
      <w:pPr>
        <w:jc w:val="both"/>
        <w:rPr>
          <w:rFonts w:ascii="Arial" w:hAnsi="Arial" w:cs="Arial"/>
          <w:bCs/>
          <w:sz w:val="22"/>
          <w:szCs w:val="22"/>
          <w:lang w:val="es-PE"/>
        </w:rPr>
      </w:pPr>
      <w:r w:rsidRPr="00B45470">
        <w:rPr>
          <w:rFonts w:ascii="Arial" w:hAnsi="Arial" w:cs="Arial"/>
          <w:bCs/>
          <w:sz w:val="22"/>
          <w:szCs w:val="22"/>
          <w:lang w:val="es-PE"/>
        </w:rPr>
        <w:t>Los valores de estos KPI se determinan principalmente mediante los seis elementos</w:t>
      </w:r>
      <w:r>
        <w:rPr>
          <w:rFonts w:ascii="Arial" w:hAnsi="Arial" w:cs="Arial"/>
          <w:bCs/>
          <w:sz w:val="22"/>
          <w:szCs w:val="22"/>
          <w:lang w:val="es-PE"/>
        </w:rPr>
        <w:t>:</w:t>
      </w:r>
    </w:p>
    <w:p w14:paraId="1B7374F3" w14:textId="77777777" w:rsidR="00B45470" w:rsidRDefault="00B45470" w:rsidP="00B45470">
      <w:pPr>
        <w:jc w:val="both"/>
        <w:rPr>
          <w:rFonts w:ascii="Arial" w:hAnsi="Arial" w:cs="Arial"/>
          <w:bCs/>
          <w:sz w:val="22"/>
          <w:szCs w:val="22"/>
          <w:lang w:val="es-PE"/>
        </w:rPr>
      </w:pPr>
    </w:p>
    <w:p w14:paraId="20C6AAAE" w14:textId="229E41D2" w:rsidR="00B45470" w:rsidRDefault="00B45470" w:rsidP="00B45470">
      <w:pPr>
        <w:pStyle w:val="Prrafodelista"/>
        <w:numPr>
          <w:ilvl w:val="0"/>
          <w:numId w:val="55"/>
        </w:numPr>
        <w:jc w:val="both"/>
        <w:rPr>
          <w:rFonts w:ascii="Arial" w:hAnsi="Arial" w:cs="Arial"/>
          <w:bCs/>
          <w:sz w:val="22"/>
          <w:szCs w:val="22"/>
          <w:lang w:val="es-PE"/>
        </w:rPr>
      </w:pPr>
      <w:r>
        <w:rPr>
          <w:rFonts w:ascii="Arial" w:hAnsi="Arial" w:cs="Arial"/>
          <w:bCs/>
          <w:sz w:val="22"/>
          <w:szCs w:val="22"/>
          <w:lang w:val="es-PE"/>
        </w:rPr>
        <w:t>Uniformidad de carga</w:t>
      </w:r>
    </w:p>
    <w:p w14:paraId="7435BB3E" w14:textId="77777777" w:rsidR="00B45470" w:rsidRDefault="00B45470" w:rsidP="00B45470">
      <w:pPr>
        <w:pStyle w:val="Prrafodelista"/>
        <w:jc w:val="both"/>
        <w:rPr>
          <w:rFonts w:ascii="Arial" w:hAnsi="Arial" w:cs="Arial"/>
          <w:bCs/>
          <w:sz w:val="22"/>
          <w:szCs w:val="22"/>
          <w:lang w:val="es-PE"/>
        </w:rPr>
      </w:pPr>
    </w:p>
    <w:p w14:paraId="5696515C" w14:textId="45FEDCDC" w:rsidR="00B45470" w:rsidRDefault="00B45470" w:rsidP="009361F2">
      <w:pPr>
        <w:pStyle w:val="Prrafodelista"/>
        <w:numPr>
          <w:ilvl w:val="0"/>
          <w:numId w:val="55"/>
        </w:numPr>
        <w:jc w:val="both"/>
        <w:rPr>
          <w:rFonts w:ascii="Arial" w:hAnsi="Arial" w:cs="Arial"/>
          <w:bCs/>
          <w:sz w:val="22"/>
          <w:szCs w:val="22"/>
          <w:lang w:val="es-PE"/>
        </w:rPr>
      </w:pPr>
      <w:r w:rsidRPr="008D43BD">
        <w:rPr>
          <w:rFonts w:ascii="Arial" w:hAnsi="Arial" w:cs="Arial"/>
          <w:bCs/>
          <w:sz w:val="22"/>
          <w:szCs w:val="22"/>
          <w:lang w:val="es-PE"/>
        </w:rPr>
        <w:t>Posición de la pala respecto del frente de carguío</w:t>
      </w:r>
      <w:r w:rsidR="008D43BD" w:rsidRPr="008D43BD">
        <w:rPr>
          <w:rFonts w:ascii="Arial" w:hAnsi="Arial" w:cs="Arial"/>
          <w:bCs/>
          <w:sz w:val="22"/>
          <w:szCs w:val="22"/>
          <w:lang w:val="es-PE"/>
        </w:rPr>
        <w:t>: Se refiere a la distancia y la posición de la pala con respecto al frente de minado</w:t>
      </w:r>
      <w:r w:rsidR="008D43BD">
        <w:rPr>
          <w:rFonts w:ascii="Arial" w:hAnsi="Arial" w:cs="Arial"/>
          <w:bCs/>
          <w:sz w:val="22"/>
          <w:szCs w:val="22"/>
          <w:lang w:val="es-PE"/>
        </w:rPr>
        <w:t>, siendo l</w:t>
      </w:r>
      <w:r w:rsidR="008D43BD" w:rsidRPr="008D43BD">
        <w:rPr>
          <w:rFonts w:ascii="Arial" w:hAnsi="Arial" w:cs="Arial"/>
          <w:bCs/>
          <w:sz w:val="22"/>
          <w:szCs w:val="22"/>
          <w:lang w:val="es-PE"/>
        </w:rPr>
        <w:t xml:space="preserve">a posición óptima de la pala y el frente </w:t>
      </w:r>
      <w:r w:rsidR="008D43BD">
        <w:rPr>
          <w:rFonts w:ascii="Arial" w:hAnsi="Arial" w:cs="Arial"/>
          <w:bCs/>
          <w:sz w:val="22"/>
          <w:szCs w:val="22"/>
          <w:lang w:val="es-PE"/>
        </w:rPr>
        <w:t xml:space="preserve">de carguío </w:t>
      </w:r>
      <w:r w:rsidR="008D43BD" w:rsidRPr="008D43BD">
        <w:rPr>
          <w:rFonts w:ascii="Arial" w:hAnsi="Arial" w:cs="Arial"/>
          <w:bCs/>
          <w:sz w:val="22"/>
          <w:szCs w:val="22"/>
          <w:lang w:val="es-PE"/>
        </w:rPr>
        <w:t>cuando las orugas están</w:t>
      </w:r>
      <w:r w:rsidR="008D43BD">
        <w:rPr>
          <w:rFonts w:ascii="Arial" w:hAnsi="Arial" w:cs="Arial"/>
          <w:bCs/>
          <w:sz w:val="22"/>
          <w:szCs w:val="22"/>
          <w:lang w:val="es-PE"/>
        </w:rPr>
        <w:t xml:space="preserve"> </w:t>
      </w:r>
      <w:r w:rsidR="008D43BD" w:rsidRPr="008D43BD">
        <w:rPr>
          <w:rFonts w:ascii="Arial" w:hAnsi="Arial" w:cs="Arial"/>
          <w:bCs/>
          <w:sz w:val="22"/>
          <w:szCs w:val="22"/>
          <w:lang w:val="es-PE"/>
        </w:rPr>
        <w:t xml:space="preserve">a un balde de distancia hacia atrás desde la pata del frente permitiendo que el balde de la pala se llene entre 2 o 3 </w:t>
      </w:r>
      <w:r w:rsidR="008D43BD">
        <w:rPr>
          <w:rFonts w:ascii="Arial" w:hAnsi="Arial" w:cs="Arial"/>
          <w:bCs/>
          <w:sz w:val="22"/>
          <w:szCs w:val="22"/>
          <w:lang w:val="es-PE"/>
        </w:rPr>
        <w:t xml:space="preserve">baldadas </w:t>
      </w:r>
      <w:r w:rsidR="008D43BD" w:rsidRPr="008D43BD">
        <w:rPr>
          <w:rFonts w:ascii="Arial" w:hAnsi="Arial" w:cs="Arial"/>
          <w:bCs/>
          <w:sz w:val="22"/>
          <w:szCs w:val="22"/>
          <w:lang w:val="es-PE"/>
        </w:rPr>
        <w:t>desde el piso.</w:t>
      </w:r>
    </w:p>
    <w:p w14:paraId="299FAE79" w14:textId="77777777" w:rsidR="008D43BD" w:rsidRPr="008D43BD" w:rsidRDefault="008D43BD" w:rsidP="008D43BD">
      <w:pPr>
        <w:pStyle w:val="Prrafodelista"/>
        <w:rPr>
          <w:rFonts w:ascii="Arial" w:hAnsi="Arial" w:cs="Arial"/>
          <w:bCs/>
          <w:sz w:val="22"/>
          <w:szCs w:val="22"/>
          <w:lang w:val="es-PE"/>
        </w:rPr>
      </w:pPr>
    </w:p>
    <w:p w14:paraId="57F1E69B" w14:textId="22920E5A" w:rsidR="00B45470" w:rsidRDefault="00B45470" w:rsidP="00B45470">
      <w:pPr>
        <w:pStyle w:val="Prrafodelista"/>
        <w:numPr>
          <w:ilvl w:val="0"/>
          <w:numId w:val="55"/>
        </w:numPr>
        <w:jc w:val="both"/>
        <w:rPr>
          <w:rFonts w:ascii="Arial" w:hAnsi="Arial" w:cs="Arial"/>
          <w:bCs/>
          <w:sz w:val="22"/>
          <w:szCs w:val="22"/>
          <w:lang w:val="es-PE"/>
        </w:rPr>
      </w:pPr>
      <w:r w:rsidRPr="008D43BD">
        <w:rPr>
          <w:rFonts w:ascii="Arial" w:hAnsi="Arial" w:cs="Arial"/>
          <w:bCs/>
          <w:sz w:val="22"/>
          <w:szCs w:val="22"/>
          <w:lang w:val="es-PE"/>
        </w:rPr>
        <w:t>Match de camión y balde de carguío</w:t>
      </w:r>
      <w:r w:rsidR="008D43BD">
        <w:rPr>
          <w:rFonts w:ascii="Arial" w:hAnsi="Arial" w:cs="Arial"/>
          <w:bCs/>
          <w:sz w:val="22"/>
          <w:szCs w:val="22"/>
          <w:lang w:val="es-PE"/>
        </w:rPr>
        <w:t>:</w:t>
      </w:r>
      <w:r>
        <w:rPr>
          <w:rFonts w:ascii="Arial" w:hAnsi="Arial" w:cs="Arial"/>
          <w:bCs/>
          <w:sz w:val="22"/>
          <w:szCs w:val="22"/>
          <w:lang w:val="es-PE"/>
        </w:rPr>
        <w:t xml:space="preserve"> e</w:t>
      </w:r>
      <w:r w:rsidRPr="00B45470">
        <w:rPr>
          <w:rFonts w:ascii="Arial" w:hAnsi="Arial" w:cs="Arial"/>
          <w:bCs/>
          <w:sz w:val="22"/>
          <w:szCs w:val="22"/>
          <w:lang w:val="es-PE"/>
        </w:rPr>
        <w:t xml:space="preserve">sta correspondencia garantiza que se maximice el llenado del balde y que sea adecuado para la flota de camiones a fin de permitir una carga con pases </w:t>
      </w:r>
      <w:r w:rsidR="008D43BD">
        <w:rPr>
          <w:rFonts w:ascii="Arial" w:hAnsi="Arial" w:cs="Arial"/>
          <w:bCs/>
          <w:sz w:val="22"/>
          <w:szCs w:val="22"/>
          <w:lang w:val="es-PE"/>
        </w:rPr>
        <w:t>llenos</w:t>
      </w:r>
      <w:r w:rsidRPr="00B45470">
        <w:rPr>
          <w:rFonts w:ascii="Arial" w:hAnsi="Arial" w:cs="Arial"/>
          <w:bCs/>
          <w:sz w:val="22"/>
          <w:szCs w:val="22"/>
          <w:lang w:val="es-PE"/>
        </w:rPr>
        <w:t>.</w:t>
      </w:r>
    </w:p>
    <w:p w14:paraId="7FD22EA3" w14:textId="77777777" w:rsidR="00B45470" w:rsidRPr="00B45470" w:rsidRDefault="00B45470" w:rsidP="00B45470">
      <w:pPr>
        <w:pStyle w:val="Prrafodelista"/>
        <w:rPr>
          <w:rFonts w:ascii="Arial" w:hAnsi="Arial" w:cs="Arial"/>
          <w:bCs/>
          <w:sz w:val="22"/>
          <w:szCs w:val="22"/>
          <w:lang w:val="es-PE"/>
        </w:rPr>
      </w:pPr>
    </w:p>
    <w:p w14:paraId="6C136982" w14:textId="77777777" w:rsidR="008D43BD" w:rsidRDefault="00B45470" w:rsidP="008D43BD">
      <w:pPr>
        <w:pStyle w:val="Prrafodelista"/>
        <w:keepNext/>
        <w:jc w:val="both"/>
      </w:pPr>
      <w:r>
        <w:rPr>
          <w:noProof/>
        </w:rPr>
        <w:drawing>
          <wp:inline distT="0" distB="0" distL="0" distR="0" wp14:anchorId="4DFAEE9C" wp14:editId="0DC62DAF">
            <wp:extent cx="2708030" cy="1887909"/>
            <wp:effectExtent l="0" t="0" r="0" b="0"/>
            <wp:docPr id="114819615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8196151" name=""/>
                    <pic:cNvPicPr/>
                  </pic:nvPicPr>
                  <pic:blipFill>
                    <a:blip r:embed="rId20"/>
                    <a:stretch>
                      <a:fillRect/>
                    </a:stretch>
                  </pic:blipFill>
                  <pic:spPr>
                    <a:xfrm>
                      <a:off x="0" y="0"/>
                      <a:ext cx="2715933" cy="1893419"/>
                    </a:xfrm>
                    <a:prstGeom prst="rect">
                      <a:avLst/>
                    </a:prstGeom>
                  </pic:spPr>
                </pic:pic>
              </a:graphicData>
            </a:graphic>
          </wp:inline>
        </w:drawing>
      </w:r>
    </w:p>
    <w:p w14:paraId="68692BE1" w14:textId="09CC551B" w:rsidR="00B45470" w:rsidRPr="008D43BD" w:rsidRDefault="008D43BD" w:rsidP="008D43BD">
      <w:pPr>
        <w:pStyle w:val="Descripcin"/>
        <w:ind w:left="709"/>
        <w:jc w:val="center"/>
        <w:rPr>
          <w:rFonts w:ascii="Arial" w:hAnsi="Arial" w:cs="Arial"/>
          <w:bCs/>
          <w:i w:val="0"/>
          <w:iCs w:val="0"/>
          <w:color w:val="auto"/>
          <w:sz w:val="22"/>
          <w:szCs w:val="22"/>
          <w:lang w:val="es-PE"/>
        </w:rPr>
      </w:pPr>
      <w:bookmarkStart w:id="5" w:name="_Toc203937551"/>
      <w:r w:rsidRPr="008D43BD">
        <w:rPr>
          <w:rFonts w:ascii="Arial" w:hAnsi="Arial" w:cs="Arial"/>
          <w:i w:val="0"/>
          <w:iCs w:val="0"/>
          <w:color w:val="auto"/>
        </w:rPr>
        <w:t xml:space="preserve">Ilustración </w:t>
      </w:r>
      <w:r w:rsidRPr="008D43BD">
        <w:rPr>
          <w:rFonts w:ascii="Arial" w:hAnsi="Arial" w:cs="Arial"/>
          <w:i w:val="0"/>
          <w:iCs w:val="0"/>
          <w:color w:val="auto"/>
        </w:rPr>
        <w:fldChar w:fldCharType="begin"/>
      </w:r>
      <w:r w:rsidRPr="008D43BD">
        <w:rPr>
          <w:rFonts w:ascii="Arial" w:hAnsi="Arial" w:cs="Arial"/>
          <w:i w:val="0"/>
          <w:iCs w:val="0"/>
          <w:color w:val="auto"/>
        </w:rPr>
        <w:instrText xml:space="preserve"> SEQ Ilustración \* ARABIC </w:instrText>
      </w:r>
      <w:r w:rsidRPr="008D43BD">
        <w:rPr>
          <w:rFonts w:ascii="Arial" w:hAnsi="Arial" w:cs="Arial"/>
          <w:i w:val="0"/>
          <w:iCs w:val="0"/>
          <w:color w:val="auto"/>
        </w:rPr>
        <w:fldChar w:fldCharType="separate"/>
      </w:r>
      <w:r w:rsidR="00387C47">
        <w:rPr>
          <w:rFonts w:ascii="Arial" w:hAnsi="Arial" w:cs="Arial"/>
          <w:i w:val="0"/>
          <w:iCs w:val="0"/>
          <w:noProof/>
          <w:color w:val="auto"/>
        </w:rPr>
        <w:t>5</w:t>
      </w:r>
      <w:r w:rsidRPr="008D43BD">
        <w:rPr>
          <w:rFonts w:ascii="Arial" w:hAnsi="Arial" w:cs="Arial"/>
          <w:i w:val="0"/>
          <w:iCs w:val="0"/>
          <w:color w:val="auto"/>
        </w:rPr>
        <w:fldChar w:fldCharType="end"/>
      </w:r>
      <w:r w:rsidRPr="008D43BD">
        <w:rPr>
          <w:rFonts w:ascii="Arial" w:hAnsi="Arial" w:cs="Arial"/>
          <w:i w:val="0"/>
          <w:iCs w:val="0"/>
          <w:color w:val="auto"/>
        </w:rPr>
        <w:t>. Match Modelo de Pala - Modelo Camión</w:t>
      </w:r>
      <w:bookmarkEnd w:id="5"/>
    </w:p>
    <w:p w14:paraId="100A0D1A" w14:textId="579E4E5C" w:rsidR="00B45470" w:rsidRPr="008D43BD" w:rsidRDefault="00B45470" w:rsidP="00B45470">
      <w:pPr>
        <w:pStyle w:val="Prrafodelista"/>
        <w:numPr>
          <w:ilvl w:val="0"/>
          <w:numId w:val="55"/>
        </w:numPr>
        <w:jc w:val="both"/>
        <w:rPr>
          <w:rFonts w:ascii="Arial" w:hAnsi="Arial" w:cs="Arial"/>
          <w:bCs/>
          <w:sz w:val="22"/>
          <w:szCs w:val="22"/>
          <w:lang w:val="es-PE"/>
        </w:rPr>
      </w:pPr>
      <w:r w:rsidRPr="008D43BD">
        <w:rPr>
          <w:rFonts w:ascii="Arial" w:hAnsi="Arial" w:cs="Arial"/>
          <w:bCs/>
          <w:sz w:val="22"/>
          <w:szCs w:val="22"/>
          <w:lang w:val="es-PE"/>
        </w:rPr>
        <w:t>Fragmentación</w:t>
      </w:r>
    </w:p>
    <w:p w14:paraId="19C67B2A" w14:textId="77777777" w:rsidR="00B45470" w:rsidRDefault="00B45470" w:rsidP="00B45470">
      <w:pPr>
        <w:pStyle w:val="Prrafodelista"/>
        <w:jc w:val="both"/>
        <w:rPr>
          <w:rFonts w:ascii="Arial" w:hAnsi="Arial" w:cs="Arial"/>
          <w:bCs/>
          <w:sz w:val="22"/>
          <w:szCs w:val="22"/>
          <w:lang w:val="es-PE"/>
        </w:rPr>
      </w:pPr>
    </w:p>
    <w:p w14:paraId="212CBBA0" w14:textId="0250ABEE" w:rsidR="008D43BD" w:rsidRPr="008D43BD" w:rsidRDefault="00B45470" w:rsidP="008D43BD">
      <w:pPr>
        <w:pStyle w:val="Prrafodelista"/>
        <w:numPr>
          <w:ilvl w:val="0"/>
          <w:numId w:val="55"/>
        </w:numPr>
        <w:jc w:val="both"/>
        <w:rPr>
          <w:rFonts w:ascii="Arial" w:hAnsi="Arial" w:cs="Arial"/>
          <w:bCs/>
          <w:sz w:val="22"/>
          <w:szCs w:val="22"/>
          <w:lang w:val="es-PE"/>
        </w:rPr>
      </w:pPr>
      <w:r>
        <w:rPr>
          <w:rFonts w:ascii="Arial" w:hAnsi="Arial" w:cs="Arial"/>
          <w:bCs/>
          <w:sz w:val="22"/>
          <w:szCs w:val="22"/>
          <w:lang w:val="es-PE"/>
        </w:rPr>
        <w:t>Altura de frente</w:t>
      </w:r>
      <w:r w:rsidR="008D43BD">
        <w:rPr>
          <w:rFonts w:ascii="Arial" w:hAnsi="Arial" w:cs="Arial"/>
          <w:bCs/>
          <w:sz w:val="22"/>
          <w:szCs w:val="22"/>
          <w:lang w:val="es-PE"/>
        </w:rPr>
        <w:t>: E</w:t>
      </w:r>
      <w:r w:rsidR="008D43BD" w:rsidRPr="008D43BD">
        <w:rPr>
          <w:rFonts w:ascii="Arial" w:hAnsi="Arial" w:cs="Arial"/>
          <w:bCs/>
          <w:sz w:val="22"/>
          <w:szCs w:val="22"/>
          <w:lang w:val="es-PE"/>
        </w:rPr>
        <w:t xml:space="preserve">s un factor importante determinante de la capacidad para llenar el balde de manera óptima. Un frente de </w:t>
      </w:r>
      <w:r w:rsidR="008D43BD">
        <w:rPr>
          <w:rFonts w:ascii="Arial" w:hAnsi="Arial" w:cs="Arial"/>
          <w:bCs/>
          <w:sz w:val="22"/>
          <w:szCs w:val="22"/>
          <w:lang w:val="es-PE"/>
        </w:rPr>
        <w:t xml:space="preserve">minado </w:t>
      </w:r>
      <w:r w:rsidR="008D43BD" w:rsidRPr="008D43BD">
        <w:rPr>
          <w:rFonts w:ascii="Arial" w:hAnsi="Arial" w:cs="Arial"/>
          <w:bCs/>
          <w:sz w:val="22"/>
          <w:szCs w:val="22"/>
          <w:lang w:val="es-PE"/>
        </w:rPr>
        <w:t xml:space="preserve">demasiado bajo es improductivo y afecta la capacidad del operador para llenar la parte posterior del cucharón/balde de pala.  Esto reduce la carga útil lograda por cada ciclo, lo que a su vez aumenta el número de pases necesarios para </w:t>
      </w:r>
      <w:r w:rsidR="008D43BD" w:rsidRPr="008D43BD">
        <w:rPr>
          <w:rFonts w:ascii="Arial" w:hAnsi="Arial" w:cs="Arial"/>
          <w:bCs/>
          <w:sz w:val="22"/>
          <w:szCs w:val="22"/>
          <w:lang w:val="es-PE"/>
        </w:rPr>
        <w:t>maximizar la carga útil del camión.  Esto también tiene el efecto de aumentar el tiempo de ciclo para llenar el balde, ya que puede ser necesario un nuevo pase para llenar el balde</w:t>
      </w:r>
      <w:r w:rsidR="008D43BD">
        <w:rPr>
          <w:rFonts w:ascii="Arial" w:hAnsi="Arial" w:cs="Arial"/>
          <w:bCs/>
          <w:sz w:val="22"/>
          <w:szCs w:val="22"/>
          <w:lang w:val="es-PE"/>
        </w:rPr>
        <w:t xml:space="preserve"> o cucharón</w:t>
      </w:r>
      <w:r w:rsidR="008D43BD" w:rsidRPr="008D43BD">
        <w:rPr>
          <w:rFonts w:ascii="Arial" w:hAnsi="Arial" w:cs="Arial"/>
          <w:bCs/>
          <w:sz w:val="22"/>
          <w:szCs w:val="22"/>
          <w:lang w:val="es-PE"/>
        </w:rPr>
        <w:t>.</w:t>
      </w:r>
    </w:p>
    <w:p w14:paraId="0676BCE6" w14:textId="77777777" w:rsidR="00B45470" w:rsidRDefault="00B45470" w:rsidP="00B45470">
      <w:pPr>
        <w:pStyle w:val="Prrafodelista"/>
        <w:rPr>
          <w:rFonts w:ascii="Arial" w:hAnsi="Arial" w:cs="Arial"/>
          <w:bCs/>
          <w:sz w:val="22"/>
          <w:szCs w:val="22"/>
          <w:lang w:val="es-PE"/>
        </w:rPr>
      </w:pPr>
    </w:p>
    <w:p w14:paraId="4454E32E" w14:textId="77777777" w:rsidR="003C557B" w:rsidRDefault="00B45470" w:rsidP="003C557B">
      <w:pPr>
        <w:pStyle w:val="Prrafodelista"/>
        <w:keepNext/>
      </w:pPr>
      <w:r>
        <w:rPr>
          <w:noProof/>
        </w:rPr>
        <w:drawing>
          <wp:inline distT="0" distB="0" distL="0" distR="0" wp14:anchorId="784BEF13" wp14:editId="1CED4EE1">
            <wp:extent cx="2719753" cy="1141140"/>
            <wp:effectExtent l="0" t="0" r="4445" b="1905"/>
            <wp:docPr id="1376592151"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6592151" name="Imagen 1" descr="Diagrama&#10;&#10;El contenido generado por IA puede ser incorrecto."/>
                    <pic:cNvPicPr/>
                  </pic:nvPicPr>
                  <pic:blipFill>
                    <a:blip r:embed="rId21"/>
                    <a:stretch>
                      <a:fillRect/>
                    </a:stretch>
                  </pic:blipFill>
                  <pic:spPr>
                    <a:xfrm>
                      <a:off x="0" y="0"/>
                      <a:ext cx="2729020" cy="1145028"/>
                    </a:xfrm>
                    <a:prstGeom prst="rect">
                      <a:avLst/>
                    </a:prstGeom>
                  </pic:spPr>
                </pic:pic>
              </a:graphicData>
            </a:graphic>
          </wp:inline>
        </w:drawing>
      </w:r>
    </w:p>
    <w:p w14:paraId="576FB656" w14:textId="09046ADA" w:rsidR="00B45470" w:rsidRPr="003C557B" w:rsidRDefault="003C557B" w:rsidP="003C557B">
      <w:pPr>
        <w:pStyle w:val="Descripcin"/>
        <w:ind w:left="709"/>
        <w:jc w:val="center"/>
        <w:rPr>
          <w:rFonts w:ascii="Arial" w:hAnsi="Arial" w:cs="Arial"/>
          <w:bCs/>
          <w:i w:val="0"/>
          <w:iCs w:val="0"/>
          <w:color w:val="auto"/>
          <w:sz w:val="22"/>
          <w:szCs w:val="22"/>
          <w:lang w:val="es-PE"/>
        </w:rPr>
      </w:pPr>
      <w:bookmarkStart w:id="6" w:name="_Toc203937552"/>
      <w:r w:rsidRPr="003C557B">
        <w:rPr>
          <w:rFonts w:ascii="Arial" w:hAnsi="Arial" w:cs="Arial"/>
          <w:i w:val="0"/>
          <w:iCs w:val="0"/>
          <w:color w:val="auto"/>
        </w:rPr>
        <w:t xml:space="preserve">Ilustración </w:t>
      </w:r>
      <w:r w:rsidRPr="003C557B">
        <w:rPr>
          <w:rFonts w:ascii="Arial" w:hAnsi="Arial" w:cs="Arial"/>
          <w:i w:val="0"/>
          <w:iCs w:val="0"/>
          <w:color w:val="auto"/>
        </w:rPr>
        <w:fldChar w:fldCharType="begin"/>
      </w:r>
      <w:r w:rsidRPr="003C557B">
        <w:rPr>
          <w:rFonts w:ascii="Arial" w:hAnsi="Arial" w:cs="Arial"/>
          <w:i w:val="0"/>
          <w:iCs w:val="0"/>
          <w:color w:val="auto"/>
        </w:rPr>
        <w:instrText xml:space="preserve"> SEQ Ilustración \* ARABIC </w:instrText>
      </w:r>
      <w:r w:rsidRPr="003C557B">
        <w:rPr>
          <w:rFonts w:ascii="Arial" w:hAnsi="Arial" w:cs="Arial"/>
          <w:i w:val="0"/>
          <w:iCs w:val="0"/>
          <w:color w:val="auto"/>
        </w:rPr>
        <w:fldChar w:fldCharType="separate"/>
      </w:r>
      <w:r w:rsidR="00387C47">
        <w:rPr>
          <w:rFonts w:ascii="Arial" w:hAnsi="Arial" w:cs="Arial"/>
          <w:i w:val="0"/>
          <w:iCs w:val="0"/>
          <w:noProof/>
          <w:color w:val="auto"/>
        </w:rPr>
        <w:t>6</w:t>
      </w:r>
      <w:r w:rsidRPr="003C557B">
        <w:rPr>
          <w:rFonts w:ascii="Arial" w:hAnsi="Arial" w:cs="Arial"/>
          <w:i w:val="0"/>
          <w:iCs w:val="0"/>
          <w:color w:val="auto"/>
        </w:rPr>
        <w:fldChar w:fldCharType="end"/>
      </w:r>
      <w:r w:rsidRPr="003C557B">
        <w:rPr>
          <w:rFonts w:ascii="Arial" w:hAnsi="Arial" w:cs="Arial"/>
          <w:i w:val="0"/>
          <w:iCs w:val="0"/>
          <w:color w:val="auto"/>
        </w:rPr>
        <w:t>. Influencia de altura de frente de carguío</w:t>
      </w:r>
      <w:bookmarkEnd w:id="6"/>
    </w:p>
    <w:p w14:paraId="30603CBB" w14:textId="77777777" w:rsidR="00B45470" w:rsidRPr="00B45470" w:rsidRDefault="00B45470" w:rsidP="00B45470">
      <w:pPr>
        <w:pStyle w:val="Prrafodelista"/>
        <w:rPr>
          <w:rFonts w:ascii="Arial" w:hAnsi="Arial" w:cs="Arial"/>
          <w:bCs/>
          <w:sz w:val="22"/>
          <w:szCs w:val="22"/>
          <w:lang w:val="es-PE"/>
        </w:rPr>
      </w:pPr>
    </w:p>
    <w:p w14:paraId="0436CE85" w14:textId="0D98EB8B" w:rsidR="00B45470" w:rsidRDefault="00B45470" w:rsidP="00B45470">
      <w:pPr>
        <w:pStyle w:val="Prrafodelista"/>
        <w:numPr>
          <w:ilvl w:val="0"/>
          <w:numId w:val="55"/>
        </w:numPr>
        <w:jc w:val="both"/>
        <w:rPr>
          <w:rFonts w:ascii="Arial" w:hAnsi="Arial" w:cs="Arial"/>
          <w:bCs/>
          <w:sz w:val="22"/>
          <w:szCs w:val="22"/>
          <w:lang w:val="es-PE"/>
        </w:rPr>
      </w:pPr>
      <w:r>
        <w:rPr>
          <w:rFonts w:ascii="Arial" w:hAnsi="Arial" w:cs="Arial"/>
          <w:bCs/>
          <w:sz w:val="22"/>
          <w:szCs w:val="22"/>
          <w:lang w:val="es-PE"/>
        </w:rPr>
        <w:t>Disponibilidad mecánica</w:t>
      </w:r>
    </w:p>
    <w:p w14:paraId="11D9385E" w14:textId="77777777" w:rsidR="00B45470" w:rsidRPr="00B45470" w:rsidRDefault="00B45470" w:rsidP="00B45470">
      <w:pPr>
        <w:jc w:val="both"/>
        <w:rPr>
          <w:rFonts w:ascii="Arial" w:hAnsi="Arial" w:cs="Arial"/>
          <w:bCs/>
          <w:sz w:val="22"/>
          <w:szCs w:val="22"/>
          <w:lang w:val="es-PE"/>
        </w:rPr>
      </w:pPr>
    </w:p>
    <w:p w14:paraId="62CC1BCC" w14:textId="0FA7F558" w:rsidR="00C42DAE" w:rsidRDefault="00C42DAE" w:rsidP="00B45470">
      <w:pPr>
        <w:jc w:val="both"/>
        <w:rPr>
          <w:rFonts w:ascii="Arial" w:hAnsi="Arial" w:cs="Arial"/>
          <w:bCs/>
          <w:sz w:val="22"/>
          <w:szCs w:val="22"/>
          <w:lang w:val="es-PE"/>
        </w:rPr>
      </w:pPr>
      <w:r>
        <w:rPr>
          <w:rFonts w:ascii="Arial" w:hAnsi="Arial" w:cs="Arial"/>
          <w:bCs/>
          <w:sz w:val="22"/>
          <w:szCs w:val="22"/>
          <w:lang w:val="es-PE"/>
        </w:rPr>
        <w:t xml:space="preserve">Para el seguimiento de la optimización de llenado de balde se han </w:t>
      </w:r>
      <w:r w:rsidR="003C557B">
        <w:rPr>
          <w:rFonts w:ascii="Arial" w:hAnsi="Arial" w:cs="Arial"/>
          <w:bCs/>
          <w:sz w:val="22"/>
          <w:szCs w:val="22"/>
          <w:lang w:val="es-PE"/>
        </w:rPr>
        <w:t xml:space="preserve">realizado </w:t>
      </w:r>
      <w:r>
        <w:rPr>
          <w:rFonts w:ascii="Arial" w:hAnsi="Arial" w:cs="Arial"/>
          <w:bCs/>
          <w:sz w:val="22"/>
          <w:szCs w:val="22"/>
          <w:lang w:val="es-PE"/>
        </w:rPr>
        <w:t>los siguientes dashboard</w:t>
      </w:r>
      <w:r w:rsidR="003C557B">
        <w:rPr>
          <w:rFonts w:ascii="Arial" w:hAnsi="Arial" w:cs="Arial"/>
          <w:bCs/>
          <w:sz w:val="22"/>
          <w:szCs w:val="22"/>
          <w:lang w:val="es-PE"/>
        </w:rPr>
        <w:t>, donde se visualiza de manera semanal, mensual y anual la evolución de la cantidad de pases y payload promedio por equipo de carguío por guardia y operador.</w:t>
      </w:r>
    </w:p>
    <w:p w14:paraId="0D46FB92" w14:textId="77777777" w:rsidR="00C42DAE" w:rsidRDefault="00C42DAE" w:rsidP="00B45470">
      <w:pPr>
        <w:jc w:val="both"/>
        <w:rPr>
          <w:rFonts w:ascii="Arial" w:hAnsi="Arial" w:cs="Arial"/>
          <w:bCs/>
          <w:sz w:val="22"/>
          <w:szCs w:val="22"/>
          <w:lang w:val="es-PE"/>
        </w:rPr>
      </w:pPr>
    </w:p>
    <w:p w14:paraId="2E20069B" w14:textId="77777777" w:rsidR="003C557B" w:rsidRDefault="00C42DAE" w:rsidP="003C557B">
      <w:pPr>
        <w:keepNext/>
      </w:pPr>
      <w:r>
        <w:rPr>
          <w:noProof/>
        </w:rPr>
        <w:drawing>
          <wp:inline distT="0" distB="0" distL="0" distR="0" wp14:anchorId="78714749" wp14:editId="5043042A">
            <wp:extent cx="2983524" cy="2588260"/>
            <wp:effectExtent l="0" t="0" r="7620" b="2540"/>
            <wp:docPr id="508144013"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144013" name="Imagen 1" descr="Gráfico&#10;&#10;El contenido generado por IA puede ser incorrecto."/>
                    <pic:cNvPicPr/>
                  </pic:nvPicPr>
                  <pic:blipFill rotWithShape="1">
                    <a:blip r:embed="rId22"/>
                    <a:srcRect r="5767"/>
                    <a:stretch>
                      <a:fillRect/>
                    </a:stretch>
                  </pic:blipFill>
                  <pic:spPr bwMode="auto">
                    <a:xfrm>
                      <a:off x="0" y="0"/>
                      <a:ext cx="2983524" cy="2588260"/>
                    </a:xfrm>
                    <a:prstGeom prst="rect">
                      <a:avLst/>
                    </a:prstGeom>
                    <a:ln>
                      <a:noFill/>
                    </a:ln>
                    <a:extLst>
                      <a:ext uri="{53640926-AAD7-44D8-BBD7-CCE9431645EC}">
                        <a14:shadowObscured xmlns:a14="http://schemas.microsoft.com/office/drawing/2010/main"/>
                      </a:ext>
                    </a:extLst>
                  </pic:spPr>
                </pic:pic>
              </a:graphicData>
            </a:graphic>
          </wp:inline>
        </w:drawing>
      </w:r>
    </w:p>
    <w:p w14:paraId="15C615F9" w14:textId="70F35456" w:rsidR="00B45470" w:rsidRDefault="003C557B" w:rsidP="003C557B">
      <w:pPr>
        <w:pStyle w:val="Descripcin"/>
        <w:jc w:val="center"/>
        <w:rPr>
          <w:rFonts w:ascii="Arial" w:hAnsi="Arial" w:cs="Arial"/>
          <w:i w:val="0"/>
          <w:iCs w:val="0"/>
          <w:color w:val="auto"/>
        </w:rPr>
      </w:pPr>
      <w:bookmarkStart w:id="7" w:name="_Toc203937553"/>
      <w:r w:rsidRPr="003C557B">
        <w:rPr>
          <w:rFonts w:ascii="Arial" w:hAnsi="Arial" w:cs="Arial"/>
          <w:i w:val="0"/>
          <w:iCs w:val="0"/>
          <w:color w:val="auto"/>
        </w:rPr>
        <w:t xml:space="preserve">Ilustración </w:t>
      </w:r>
      <w:r w:rsidRPr="003C557B">
        <w:rPr>
          <w:rFonts w:ascii="Arial" w:hAnsi="Arial" w:cs="Arial"/>
          <w:i w:val="0"/>
          <w:iCs w:val="0"/>
          <w:color w:val="auto"/>
        </w:rPr>
        <w:fldChar w:fldCharType="begin"/>
      </w:r>
      <w:r w:rsidRPr="003C557B">
        <w:rPr>
          <w:rFonts w:ascii="Arial" w:hAnsi="Arial" w:cs="Arial"/>
          <w:i w:val="0"/>
          <w:iCs w:val="0"/>
          <w:color w:val="auto"/>
        </w:rPr>
        <w:instrText xml:space="preserve"> SEQ Ilustración \* ARABIC </w:instrText>
      </w:r>
      <w:r w:rsidRPr="003C557B">
        <w:rPr>
          <w:rFonts w:ascii="Arial" w:hAnsi="Arial" w:cs="Arial"/>
          <w:i w:val="0"/>
          <w:iCs w:val="0"/>
          <w:color w:val="auto"/>
        </w:rPr>
        <w:fldChar w:fldCharType="separate"/>
      </w:r>
      <w:r w:rsidR="00387C47">
        <w:rPr>
          <w:rFonts w:ascii="Arial" w:hAnsi="Arial" w:cs="Arial"/>
          <w:i w:val="0"/>
          <w:iCs w:val="0"/>
          <w:noProof/>
          <w:color w:val="auto"/>
        </w:rPr>
        <w:t>7</w:t>
      </w:r>
      <w:r w:rsidRPr="003C557B">
        <w:rPr>
          <w:rFonts w:ascii="Arial" w:hAnsi="Arial" w:cs="Arial"/>
          <w:i w:val="0"/>
          <w:iCs w:val="0"/>
          <w:color w:val="auto"/>
        </w:rPr>
        <w:fldChar w:fldCharType="end"/>
      </w:r>
      <w:r w:rsidRPr="003C557B">
        <w:rPr>
          <w:rFonts w:ascii="Arial" w:hAnsi="Arial" w:cs="Arial"/>
          <w:i w:val="0"/>
          <w:iCs w:val="0"/>
          <w:color w:val="auto"/>
        </w:rPr>
        <w:t>. Número de Pases y Payload Pormedio por Equipo de Carguio</w:t>
      </w:r>
      <w:bookmarkEnd w:id="7"/>
    </w:p>
    <w:p w14:paraId="1D1D4247" w14:textId="77777777" w:rsidR="00F564BF" w:rsidRPr="00F564BF" w:rsidRDefault="00F564BF" w:rsidP="00F564BF"/>
    <w:p w14:paraId="2D99C43E" w14:textId="77777777" w:rsidR="00B63011" w:rsidRDefault="003C557B" w:rsidP="00B63011">
      <w:pPr>
        <w:keepNext/>
        <w:jc w:val="center"/>
      </w:pPr>
      <w:r>
        <w:rPr>
          <w:noProof/>
        </w:rPr>
        <w:drawing>
          <wp:inline distT="0" distB="0" distL="0" distR="0" wp14:anchorId="0206DDA0" wp14:editId="7346C739">
            <wp:extent cx="2431394" cy="2039816"/>
            <wp:effectExtent l="0" t="0" r="7620" b="0"/>
            <wp:docPr id="1388873249" name="Imagen 1" descr="Interfaz de usuario gráfica,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8873249" name="Imagen 1" descr="Interfaz de usuario gráfica, Gráfico&#10;&#10;El contenido generado por IA puede ser incorrecto."/>
                    <pic:cNvPicPr/>
                  </pic:nvPicPr>
                  <pic:blipFill>
                    <a:blip r:embed="rId23"/>
                    <a:stretch>
                      <a:fillRect/>
                    </a:stretch>
                  </pic:blipFill>
                  <pic:spPr>
                    <a:xfrm>
                      <a:off x="0" y="0"/>
                      <a:ext cx="2434186" cy="2042158"/>
                    </a:xfrm>
                    <a:prstGeom prst="rect">
                      <a:avLst/>
                    </a:prstGeom>
                  </pic:spPr>
                </pic:pic>
              </a:graphicData>
            </a:graphic>
          </wp:inline>
        </w:drawing>
      </w:r>
    </w:p>
    <w:p w14:paraId="6E953E2C" w14:textId="7CE145CA" w:rsidR="00560ACB" w:rsidRPr="00B63011" w:rsidRDefault="00B63011" w:rsidP="00B63011">
      <w:pPr>
        <w:pStyle w:val="Descripcin"/>
        <w:jc w:val="center"/>
        <w:rPr>
          <w:rFonts w:ascii="Arial" w:hAnsi="Arial" w:cs="Arial"/>
          <w:bCs/>
          <w:i w:val="0"/>
          <w:iCs w:val="0"/>
          <w:color w:val="auto"/>
          <w:sz w:val="22"/>
          <w:szCs w:val="22"/>
          <w:lang w:val="es-PE"/>
        </w:rPr>
      </w:pPr>
      <w:bookmarkStart w:id="8" w:name="_Toc203937554"/>
      <w:r w:rsidRPr="00B63011">
        <w:rPr>
          <w:rFonts w:ascii="Arial" w:hAnsi="Arial" w:cs="Arial"/>
          <w:i w:val="0"/>
          <w:iCs w:val="0"/>
          <w:color w:val="auto"/>
        </w:rPr>
        <w:t xml:space="preserve">Ilustración </w:t>
      </w:r>
      <w:r w:rsidRPr="00B63011">
        <w:rPr>
          <w:rFonts w:ascii="Arial" w:hAnsi="Arial" w:cs="Arial"/>
          <w:i w:val="0"/>
          <w:iCs w:val="0"/>
          <w:color w:val="auto"/>
        </w:rPr>
        <w:fldChar w:fldCharType="begin"/>
      </w:r>
      <w:r w:rsidRPr="00B63011">
        <w:rPr>
          <w:rFonts w:ascii="Arial" w:hAnsi="Arial" w:cs="Arial"/>
          <w:i w:val="0"/>
          <w:iCs w:val="0"/>
          <w:color w:val="auto"/>
        </w:rPr>
        <w:instrText xml:space="preserve"> SEQ Ilustración \* ARABIC </w:instrText>
      </w:r>
      <w:r w:rsidRPr="00B63011">
        <w:rPr>
          <w:rFonts w:ascii="Arial" w:hAnsi="Arial" w:cs="Arial"/>
          <w:i w:val="0"/>
          <w:iCs w:val="0"/>
          <w:color w:val="auto"/>
        </w:rPr>
        <w:fldChar w:fldCharType="separate"/>
      </w:r>
      <w:r w:rsidR="00387C47">
        <w:rPr>
          <w:rFonts w:ascii="Arial" w:hAnsi="Arial" w:cs="Arial"/>
          <w:i w:val="0"/>
          <w:iCs w:val="0"/>
          <w:noProof/>
          <w:color w:val="auto"/>
        </w:rPr>
        <w:t>8</w:t>
      </w:r>
      <w:r w:rsidRPr="00B63011">
        <w:rPr>
          <w:rFonts w:ascii="Arial" w:hAnsi="Arial" w:cs="Arial"/>
          <w:i w:val="0"/>
          <w:iCs w:val="0"/>
          <w:color w:val="auto"/>
        </w:rPr>
        <w:fldChar w:fldCharType="end"/>
      </w:r>
      <w:r w:rsidRPr="00B63011">
        <w:rPr>
          <w:rFonts w:ascii="Arial" w:hAnsi="Arial" w:cs="Arial"/>
          <w:i w:val="0"/>
          <w:iCs w:val="0"/>
          <w:color w:val="auto"/>
        </w:rPr>
        <w:t>. Distribución de Payload por guardia</w:t>
      </w:r>
      <w:bookmarkEnd w:id="8"/>
    </w:p>
    <w:p w14:paraId="65DD8732" w14:textId="66572BCB" w:rsidR="00EC12C8" w:rsidRDefault="00F564BF" w:rsidP="00EC12C8">
      <w:pPr>
        <w:keepNext/>
        <w:jc w:val="both"/>
      </w:pPr>
      <w:r>
        <w:rPr>
          <w:noProof/>
        </w:rPr>
        <w:lastRenderedPageBreak/>
        <w:drawing>
          <wp:inline distT="0" distB="0" distL="0" distR="0" wp14:anchorId="39380960" wp14:editId="3AF2B37B">
            <wp:extent cx="3166110" cy="2016125"/>
            <wp:effectExtent l="0" t="0" r="0" b="3175"/>
            <wp:docPr id="359590695" name="Imagen 1" descr="Gráfico, Gráfico en cascad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590695" name="Imagen 1" descr="Gráfico, Gráfico en cascada&#10;&#10;El contenido generado por IA puede ser incorrecto."/>
                    <pic:cNvPicPr/>
                  </pic:nvPicPr>
                  <pic:blipFill>
                    <a:blip r:embed="rId24"/>
                    <a:stretch>
                      <a:fillRect/>
                    </a:stretch>
                  </pic:blipFill>
                  <pic:spPr>
                    <a:xfrm>
                      <a:off x="0" y="0"/>
                      <a:ext cx="3166110" cy="2016125"/>
                    </a:xfrm>
                    <a:prstGeom prst="rect">
                      <a:avLst/>
                    </a:prstGeom>
                  </pic:spPr>
                </pic:pic>
              </a:graphicData>
            </a:graphic>
          </wp:inline>
        </w:drawing>
      </w:r>
    </w:p>
    <w:p w14:paraId="13DB469B" w14:textId="44BE3A40" w:rsidR="00E400C2" w:rsidRPr="00EC12C8" w:rsidRDefault="00EC12C8" w:rsidP="00EC12C8">
      <w:pPr>
        <w:pStyle w:val="Descripcin"/>
        <w:jc w:val="center"/>
        <w:rPr>
          <w:rFonts w:ascii="Arial" w:hAnsi="Arial" w:cs="Arial"/>
          <w:bCs/>
          <w:i w:val="0"/>
          <w:iCs w:val="0"/>
          <w:color w:val="auto"/>
          <w:sz w:val="22"/>
          <w:szCs w:val="22"/>
          <w:lang w:val="es-PE"/>
        </w:rPr>
      </w:pPr>
      <w:bookmarkStart w:id="9" w:name="_Toc203937555"/>
      <w:r w:rsidRPr="00EC12C8">
        <w:rPr>
          <w:rFonts w:ascii="Arial" w:hAnsi="Arial" w:cs="Arial"/>
          <w:i w:val="0"/>
          <w:iCs w:val="0"/>
          <w:color w:val="auto"/>
        </w:rPr>
        <w:t xml:space="preserve">Ilustración </w:t>
      </w:r>
      <w:r w:rsidRPr="00EC12C8">
        <w:rPr>
          <w:rFonts w:ascii="Arial" w:hAnsi="Arial" w:cs="Arial"/>
          <w:i w:val="0"/>
          <w:iCs w:val="0"/>
          <w:color w:val="auto"/>
        </w:rPr>
        <w:fldChar w:fldCharType="begin"/>
      </w:r>
      <w:r w:rsidRPr="00EC12C8">
        <w:rPr>
          <w:rFonts w:ascii="Arial" w:hAnsi="Arial" w:cs="Arial"/>
          <w:i w:val="0"/>
          <w:iCs w:val="0"/>
          <w:color w:val="auto"/>
        </w:rPr>
        <w:instrText xml:space="preserve"> SEQ Ilustración \* ARABIC </w:instrText>
      </w:r>
      <w:r w:rsidRPr="00EC12C8">
        <w:rPr>
          <w:rFonts w:ascii="Arial" w:hAnsi="Arial" w:cs="Arial"/>
          <w:i w:val="0"/>
          <w:iCs w:val="0"/>
          <w:color w:val="auto"/>
        </w:rPr>
        <w:fldChar w:fldCharType="separate"/>
      </w:r>
      <w:r w:rsidR="00387C47">
        <w:rPr>
          <w:rFonts w:ascii="Arial" w:hAnsi="Arial" w:cs="Arial"/>
          <w:i w:val="0"/>
          <w:iCs w:val="0"/>
          <w:noProof/>
          <w:color w:val="auto"/>
        </w:rPr>
        <w:t>9</w:t>
      </w:r>
      <w:r w:rsidRPr="00EC12C8">
        <w:rPr>
          <w:rFonts w:ascii="Arial" w:hAnsi="Arial" w:cs="Arial"/>
          <w:i w:val="0"/>
          <w:iCs w:val="0"/>
          <w:color w:val="auto"/>
        </w:rPr>
        <w:fldChar w:fldCharType="end"/>
      </w:r>
      <w:r w:rsidRPr="00EC12C8">
        <w:rPr>
          <w:rFonts w:ascii="Arial" w:hAnsi="Arial" w:cs="Arial"/>
          <w:i w:val="0"/>
          <w:iCs w:val="0"/>
          <w:color w:val="auto"/>
        </w:rPr>
        <w:t>. Distribución y variabilidad de payload por operador</w:t>
      </w:r>
      <w:bookmarkEnd w:id="9"/>
    </w:p>
    <w:p w14:paraId="14FB0864" w14:textId="11CF9F0C" w:rsidR="00E400C2" w:rsidRPr="00C817DD" w:rsidRDefault="00C42DAE" w:rsidP="00E400C2">
      <w:pPr>
        <w:jc w:val="both"/>
        <w:rPr>
          <w:rFonts w:ascii="Arial" w:hAnsi="Arial" w:cs="Arial"/>
          <w:b/>
          <w:sz w:val="22"/>
          <w:szCs w:val="22"/>
          <w:lang w:val="es-PE"/>
        </w:rPr>
      </w:pPr>
      <w:r w:rsidRPr="00C817DD">
        <w:rPr>
          <w:rFonts w:ascii="Arial" w:hAnsi="Arial" w:cs="Arial"/>
          <w:b/>
          <w:sz w:val="22"/>
          <w:szCs w:val="22"/>
          <w:lang w:val="es-PE"/>
        </w:rPr>
        <w:t xml:space="preserve">4.3. </w:t>
      </w:r>
      <w:r w:rsidR="00C817DD">
        <w:rPr>
          <w:rFonts w:ascii="Arial" w:hAnsi="Arial" w:cs="Arial"/>
          <w:b/>
          <w:sz w:val="22"/>
          <w:szCs w:val="22"/>
          <w:lang w:val="es-PE"/>
        </w:rPr>
        <w:t>Aculatamiento de camiones</w:t>
      </w:r>
    </w:p>
    <w:p w14:paraId="732DEBC8" w14:textId="77777777" w:rsidR="00E400C2" w:rsidRPr="00C817DD" w:rsidRDefault="00E400C2" w:rsidP="00E400C2">
      <w:pPr>
        <w:jc w:val="both"/>
        <w:rPr>
          <w:rFonts w:ascii="Arial" w:hAnsi="Arial" w:cs="Arial"/>
          <w:bCs/>
          <w:sz w:val="22"/>
          <w:szCs w:val="22"/>
          <w:lang w:val="es-PE"/>
        </w:rPr>
      </w:pPr>
    </w:p>
    <w:p w14:paraId="7A7F7D25" w14:textId="77777777" w:rsidR="00C817DD" w:rsidRDefault="00C817DD" w:rsidP="00C817DD">
      <w:pPr>
        <w:jc w:val="both"/>
        <w:rPr>
          <w:rFonts w:ascii="Arial" w:hAnsi="Arial" w:cs="Arial"/>
          <w:bCs/>
          <w:sz w:val="22"/>
          <w:szCs w:val="22"/>
          <w:lang w:val="es-PE"/>
        </w:rPr>
      </w:pPr>
      <w:r w:rsidRPr="00640C02">
        <w:rPr>
          <w:rFonts w:ascii="Arial" w:hAnsi="Arial" w:cs="Arial"/>
          <w:bCs/>
          <w:sz w:val="22"/>
          <w:szCs w:val="22"/>
          <w:lang w:val="es-PE"/>
        </w:rPr>
        <w:t xml:space="preserve">Los Principios de mejores prácticas </w:t>
      </w:r>
      <w:r w:rsidRPr="00560ACB">
        <w:rPr>
          <w:rFonts w:ascii="Arial" w:hAnsi="Arial" w:cs="Arial"/>
          <w:bCs/>
          <w:sz w:val="22"/>
          <w:szCs w:val="22"/>
          <w:lang w:val="es-PE"/>
        </w:rPr>
        <w:t xml:space="preserve">de </w:t>
      </w:r>
      <w:r w:rsidRPr="00C817DD">
        <w:rPr>
          <w:rFonts w:ascii="Arial" w:hAnsi="Arial" w:cs="Arial"/>
          <w:bCs/>
          <w:sz w:val="22"/>
          <w:szCs w:val="22"/>
          <w:lang w:val="es-PE"/>
        </w:rPr>
        <w:t xml:space="preserve">aculatamiento de camiones proporcionan detalles del proceso que harán que los equipos de carguío logren de manera sistemática tiempos de ciclo de carga </w:t>
      </w:r>
      <w:r>
        <w:rPr>
          <w:rFonts w:ascii="Arial" w:hAnsi="Arial" w:cs="Arial"/>
          <w:bCs/>
          <w:sz w:val="22"/>
          <w:szCs w:val="22"/>
          <w:lang w:val="es-PE"/>
        </w:rPr>
        <w:t>eficientes</w:t>
      </w:r>
      <w:r w:rsidRPr="00C817DD">
        <w:rPr>
          <w:rFonts w:ascii="Arial" w:hAnsi="Arial" w:cs="Arial"/>
          <w:bCs/>
          <w:sz w:val="22"/>
          <w:szCs w:val="22"/>
          <w:lang w:val="es-PE"/>
        </w:rPr>
        <w:t>.</w:t>
      </w:r>
    </w:p>
    <w:p w14:paraId="40314359" w14:textId="77777777" w:rsidR="00C817DD" w:rsidRDefault="00C817DD" w:rsidP="00C817DD">
      <w:pPr>
        <w:jc w:val="both"/>
        <w:rPr>
          <w:rFonts w:ascii="Arial" w:hAnsi="Arial" w:cs="Arial"/>
          <w:bCs/>
          <w:sz w:val="22"/>
          <w:szCs w:val="22"/>
          <w:lang w:val="es-PE"/>
        </w:rPr>
      </w:pPr>
    </w:p>
    <w:p w14:paraId="305EA98E" w14:textId="5C482B6D" w:rsidR="00C817DD" w:rsidRDefault="00C817DD" w:rsidP="00C817DD">
      <w:pPr>
        <w:jc w:val="both"/>
        <w:rPr>
          <w:rFonts w:ascii="Arial" w:hAnsi="Arial" w:cs="Arial"/>
          <w:bCs/>
          <w:sz w:val="22"/>
          <w:szCs w:val="22"/>
          <w:lang w:val="es-PE"/>
        </w:rPr>
      </w:pPr>
      <w:r w:rsidRPr="00C817DD">
        <w:rPr>
          <w:rFonts w:ascii="Arial" w:hAnsi="Arial" w:cs="Arial"/>
          <w:bCs/>
          <w:sz w:val="22"/>
          <w:szCs w:val="22"/>
          <w:lang w:val="es-PE"/>
        </w:rPr>
        <w:t>El aculatamiento es un componente del ciclo de acarreo de camiones</w:t>
      </w:r>
      <w:r>
        <w:rPr>
          <w:rFonts w:ascii="Arial" w:hAnsi="Arial" w:cs="Arial"/>
          <w:bCs/>
          <w:sz w:val="22"/>
          <w:szCs w:val="22"/>
          <w:lang w:val="es-PE"/>
        </w:rPr>
        <w:t>, y si es gestionado</w:t>
      </w:r>
      <w:r w:rsidRPr="00C817DD">
        <w:rPr>
          <w:rFonts w:ascii="Arial" w:hAnsi="Arial" w:cs="Arial"/>
          <w:bCs/>
          <w:sz w:val="22"/>
          <w:szCs w:val="22"/>
          <w:lang w:val="es-PE"/>
        </w:rPr>
        <w:t xml:space="preserve"> de manera efectiva, tendrá un impacto significativo en la productividad. </w:t>
      </w:r>
    </w:p>
    <w:p w14:paraId="7C21CE06" w14:textId="77777777" w:rsidR="00C817DD" w:rsidRDefault="00C817DD" w:rsidP="00C817DD">
      <w:pPr>
        <w:jc w:val="both"/>
        <w:rPr>
          <w:rFonts w:ascii="Arial" w:hAnsi="Arial" w:cs="Arial"/>
          <w:bCs/>
          <w:sz w:val="22"/>
          <w:szCs w:val="22"/>
          <w:lang w:val="es-PE"/>
        </w:rPr>
      </w:pPr>
    </w:p>
    <w:p w14:paraId="1CC48F29" w14:textId="3CF0594E" w:rsidR="00C817DD" w:rsidRDefault="00C817DD" w:rsidP="00C817DD">
      <w:pPr>
        <w:jc w:val="both"/>
        <w:rPr>
          <w:rFonts w:ascii="Arial" w:hAnsi="Arial" w:cs="Arial"/>
          <w:bCs/>
          <w:sz w:val="22"/>
          <w:szCs w:val="22"/>
          <w:lang w:val="es-PE"/>
        </w:rPr>
      </w:pPr>
      <w:r w:rsidRPr="00C817DD">
        <w:rPr>
          <w:rFonts w:ascii="Arial" w:hAnsi="Arial" w:cs="Arial"/>
          <w:bCs/>
          <w:sz w:val="22"/>
          <w:szCs w:val="22"/>
          <w:lang w:val="es-PE"/>
        </w:rPr>
        <w:t xml:space="preserve">Ya sea que el equipo de carguío este cargando por un solo lado o por ambos lados, es esencial que </w:t>
      </w:r>
      <w:r>
        <w:rPr>
          <w:rFonts w:ascii="Arial" w:hAnsi="Arial" w:cs="Arial"/>
          <w:bCs/>
          <w:sz w:val="22"/>
          <w:szCs w:val="22"/>
          <w:lang w:val="es-PE"/>
        </w:rPr>
        <w:t xml:space="preserve">el </w:t>
      </w:r>
      <w:r w:rsidR="00BD03FF">
        <w:rPr>
          <w:rFonts w:ascii="Arial" w:hAnsi="Arial" w:cs="Arial"/>
          <w:bCs/>
          <w:sz w:val="22"/>
          <w:szCs w:val="22"/>
          <w:lang w:val="es-PE"/>
        </w:rPr>
        <w:t>builder al crear el plan de carga</w:t>
      </w:r>
      <w:r>
        <w:rPr>
          <w:rFonts w:ascii="Arial" w:hAnsi="Arial" w:cs="Arial"/>
          <w:bCs/>
          <w:sz w:val="22"/>
          <w:szCs w:val="22"/>
          <w:lang w:val="es-PE"/>
        </w:rPr>
        <w:t xml:space="preserve"> dentro del sistema autónomo coloque de manera adecuada </w:t>
      </w:r>
      <w:r w:rsidR="001104CA">
        <w:rPr>
          <w:rFonts w:ascii="Arial" w:hAnsi="Arial" w:cs="Arial"/>
          <w:bCs/>
          <w:sz w:val="22"/>
          <w:szCs w:val="22"/>
          <w:lang w:val="es-PE"/>
        </w:rPr>
        <w:t xml:space="preserve">las cúspides para que los camiones se aculaten en los puntos de </w:t>
      </w:r>
      <w:r>
        <w:rPr>
          <w:rFonts w:ascii="Arial" w:hAnsi="Arial" w:cs="Arial"/>
          <w:bCs/>
          <w:sz w:val="22"/>
          <w:szCs w:val="22"/>
          <w:lang w:val="es-PE"/>
        </w:rPr>
        <w:t>carguío</w:t>
      </w:r>
      <w:r w:rsidR="00BD03FF">
        <w:rPr>
          <w:rFonts w:ascii="Arial" w:hAnsi="Arial" w:cs="Arial"/>
          <w:bCs/>
          <w:sz w:val="22"/>
          <w:szCs w:val="22"/>
          <w:lang w:val="es-PE"/>
        </w:rPr>
        <w:t xml:space="preserve"> de la manera más óptima</w:t>
      </w:r>
      <w:r w:rsidRPr="00C817DD">
        <w:rPr>
          <w:rFonts w:ascii="Arial" w:hAnsi="Arial" w:cs="Arial"/>
          <w:bCs/>
          <w:sz w:val="22"/>
          <w:szCs w:val="22"/>
          <w:lang w:val="es-PE"/>
        </w:rPr>
        <w:t>.</w:t>
      </w:r>
    </w:p>
    <w:p w14:paraId="7E4F51ED" w14:textId="77777777" w:rsidR="00C817DD" w:rsidRDefault="00C817DD" w:rsidP="00C817DD">
      <w:pPr>
        <w:jc w:val="both"/>
        <w:rPr>
          <w:rFonts w:ascii="Arial" w:hAnsi="Arial" w:cs="Arial"/>
          <w:bCs/>
          <w:sz w:val="22"/>
          <w:szCs w:val="22"/>
          <w:lang w:val="es-PE"/>
        </w:rPr>
      </w:pPr>
    </w:p>
    <w:p w14:paraId="59E542D3" w14:textId="6C5D3541" w:rsidR="00C817DD" w:rsidRDefault="00C817DD" w:rsidP="00C817DD">
      <w:pPr>
        <w:jc w:val="both"/>
        <w:rPr>
          <w:rFonts w:ascii="Arial" w:hAnsi="Arial" w:cs="Arial"/>
          <w:bCs/>
          <w:sz w:val="22"/>
          <w:szCs w:val="22"/>
          <w:lang w:val="es-PE"/>
        </w:rPr>
      </w:pPr>
      <w:r>
        <w:rPr>
          <w:rFonts w:ascii="Arial" w:hAnsi="Arial" w:cs="Arial"/>
          <w:bCs/>
          <w:sz w:val="22"/>
          <w:szCs w:val="22"/>
          <w:lang w:val="es-PE"/>
        </w:rPr>
        <w:t>Los aspectos clave para el aculatamiento de los camiones están basados en los siguientes puntos:</w:t>
      </w:r>
    </w:p>
    <w:p w14:paraId="27FE474B" w14:textId="77777777" w:rsidR="00AF058E" w:rsidRDefault="00AF058E" w:rsidP="00C817DD">
      <w:pPr>
        <w:jc w:val="both"/>
        <w:rPr>
          <w:rFonts w:ascii="Arial" w:hAnsi="Arial" w:cs="Arial"/>
          <w:bCs/>
          <w:sz w:val="22"/>
          <w:szCs w:val="22"/>
          <w:lang w:val="es-PE"/>
        </w:rPr>
      </w:pPr>
    </w:p>
    <w:p w14:paraId="421471F3" w14:textId="54E84AFC" w:rsidR="00C817DD" w:rsidRDefault="00C817DD" w:rsidP="00C817DD">
      <w:pPr>
        <w:pStyle w:val="Prrafodelista"/>
        <w:numPr>
          <w:ilvl w:val="0"/>
          <w:numId w:val="55"/>
        </w:numPr>
        <w:jc w:val="both"/>
        <w:rPr>
          <w:rFonts w:ascii="Arial" w:hAnsi="Arial" w:cs="Arial"/>
          <w:bCs/>
          <w:sz w:val="22"/>
          <w:szCs w:val="22"/>
          <w:lang w:val="es-PE"/>
        </w:rPr>
      </w:pPr>
      <w:r>
        <w:rPr>
          <w:rFonts w:ascii="Arial" w:hAnsi="Arial" w:cs="Arial"/>
          <w:bCs/>
          <w:sz w:val="22"/>
          <w:szCs w:val="22"/>
          <w:lang w:val="es-PE"/>
        </w:rPr>
        <w:t>Ancho de frente</w:t>
      </w:r>
      <w:r w:rsidR="00AF058E">
        <w:rPr>
          <w:rFonts w:ascii="Arial" w:hAnsi="Arial" w:cs="Arial"/>
          <w:bCs/>
          <w:sz w:val="22"/>
          <w:szCs w:val="22"/>
          <w:lang w:val="es-PE"/>
        </w:rPr>
        <w:t xml:space="preserve">: </w:t>
      </w:r>
      <w:r w:rsidR="00534B55">
        <w:rPr>
          <w:rFonts w:ascii="Arial" w:hAnsi="Arial" w:cs="Arial"/>
          <w:bCs/>
          <w:sz w:val="22"/>
          <w:szCs w:val="22"/>
          <w:lang w:val="es-PE"/>
        </w:rPr>
        <w:t xml:space="preserve">el ancho del frente de carguío debe ser de tamaño suficiente para poder generar cúspides cercanas. </w:t>
      </w:r>
      <w:r w:rsidR="007056EF">
        <w:rPr>
          <w:rFonts w:ascii="Arial" w:hAnsi="Arial" w:cs="Arial"/>
          <w:bCs/>
          <w:sz w:val="22"/>
          <w:szCs w:val="22"/>
          <w:lang w:val="es-PE"/>
        </w:rPr>
        <w:t>Además,</w:t>
      </w:r>
      <w:r w:rsidR="00534B55">
        <w:rPr>
          <w:rFonts w:ascii="Arial" w:hAnsi="Arial" w:cs="Arial"/>
          <w:bCs/>
          <w:sz w:val="22"/>
          <w:szCs w:val="22"/>
          <w:lang w:val="es-PE"/>
        </w:rPr>
        <w:t xml:space="preserve"> en autonomía se tiene que buscar tener cúspides menores a 90 m de distancia hacia el punto de carguío, esto por el rango que tiene el lidar del camión autónoma para detectar rocas u obstáculos en la trayectoria de aculatamiento hacia el punto de carguío. </w:t>
      </w:r>
    </w:p>
    <w:p w14:paraId="4B7DBD00" w14:textId="77777777" w:rsidR="007056EF" w:rsidRDefault="007056EF" w:rsidP="007056EF">
      <w:pPr>
        <w:pStyle w:val="Prrafodelista"/>
        <w:jc w:val="both"/>
        <w:rPr>
          <w:rFonts w:ascii="Arial" w:hAnsi="Arial" w:cs="Arial"/>
          <w:bCs/>
          <w:sz w:val="22"/>
          <w:szCs w:val="22"/>
          <w:lang w:val="es-PE"/>
        </w:rPr>
      </w:pPr>
    </w:p>
    <w:p w14:paraId="67904BA8" w14:textId="6264FF22" w:rsidR="00C817DD" w:rsidRDefault="00C817DD" w:rsidP="00C817DD">
      <w:pPr>
        <w:pStyle w:val="Prrafodelista"/>
        <w:numPr>
          <w:ilvl w:val="0"/>
          <w:numId w:val="55"/>
        </w:numPr>
        <w:jc w:val="both"/>
        <w:rPr>
          <w:rFonts w:ascii="Arial" w:hAnsi="Arial" w:cs="Arial"/>
          <w:bCs/>
          <w:sz w:val="22"/>
          <w:szCs w:val="22"/>
          <w:lang w:val="es-PE"/>
        </w:rPr>
      </w:pPr>
      <w:r>
        <w:rPr>
          <w:rFonts w:ascii="Arial" w:hAnsi="Arial" w:cs="Arial"/>
          <w:bCs/>
          <w:sz w:val="22"/>
          <w:szCs w:val="22"/>
          <w:lang w:val="es-PE"/>
        </w:rPr>
        <w:t>Prácticas operativas (limpieza y preparación de áreas de trabajo)</w:t>
      </w:r>
      <w:r w:rsidR="007056EF">
        <w:rPr>
          <w:rFonts w:ascii="Arial" w:hAnsi="Arial" w:cs="Arial"/>
          <w:bCs/>
          <w:sz w:val="22"/>
          <w:szCs w:val="22"/>
          <w:lang w:val="es-PE"/>
        </w:rPr>
        <w:t>: Se tiene que asegurar una limpieza constante en los pisos de los frentes de carguío de tal manera que se tenga un piso plano y estable para operar, y que los camiones tengan así una ruta lista para desplazarse hacia y desde el frente del carguío. Además de que al tener el piso de carguío libre de material suelto, evita que se puedan dañar los neumáticos.</w:t>
      </w:r>
    </w:p>
    <w:p w14:paraId="324CEE56" w14:textId="7DEB7057" w:rsidR="007056EF" w:rsidRDefault="007056EF" w:rsidP="007056EF">
      <w:pPr>
        <w:pStyle w:val="Prrafodelista"/>
        <w:jc w:val="both"/>
        <w:rPr>
          <w:rFonts w:ascii="Arial" w:hAnsi="Arial" w:cs="Arial"/>
          <w:bCs/>
          <w:sz w:val="22"/>
          <w:szCs w:val="22"/>
          <w:lang w:val="es-PE"/>
        </w:rPr>
      </w:pPr>
      <w:r>
        <w:rPr>
          <w:rFonts w:ascii="Arial" w:hAnsi="Arial" w:cs="Arial"/>
          <w:bCs/>
          <w:sz w:val="22"/>
          <w:szCs w:val="22"/>
          <w:lang w:val="es-PE"/>
        </w:rPr>
        <w:t>Estas limpiezas siempre tienen que ser coordinadas con el operador de carguío para su ingreso a la zona de carguío.</w:t>
      </w:r>
    </w:p>
    <w:p w14:paraId="0E7123BF" w14:textId="47B81B79" w:rsidR="007056EF" w:rsidRDefault="007056EF" w:rsidP="007056EF">
      <w:pPr>
        <w:pStyle w:val="Prrafodelista"/>
        <w:jc w:val="both"/>
        <w:rPr>
          <w:rFonts w:ascii="Arial" w:hAnsi="Arial" w:cs="Arial"/>
          <w:bCs/>
          <w:sz w:val="22"/>
          <w:szCs w:val="22"/>
          <w:lang w:val="es-PE"/>
        </w:rPr>
      </w:pPr>
      <w:r>
        <w:rPr>
          <w:rFonts w:ascii="Arial" w:hAnsi="Arial" w:cs="Arial"/>
          <w:bCs/>
          <w:sz w:val="22"/>
          <w:szCs w:val="22"/>
          <w:lang w:val="es-PE"/>
        </w:rPr>
        <w:t>Así los equipos de limpieza siempre deben mantener el frente de trabajo limpio y nivelado, mientras se mantiene una distancia segura y evitar interactuar con el plano de giro del equipo de carguío o el radio de giro de los camiones.</w:t>
      </w:r>
    </w:p>
    <w:p w14:paraId="735ECEA3" w14:textId="77777777" w:rsidR="007056EF" w:rsidRDefault="007056EF" w:rsidP="007056EF">
      <w:pPr>
        <w:pStyle w:val="Prrafodelista"/>
        <w:jc w:val="both"/>
        <w:rPr>
          <w:rFonts w:ascii="Arial" w:hAnsi="Arial" w:cs="Arial"/>
          <w:bCs/>
          <w:sz w:val="22"/>
          <w:szCs w:val="22"/>
          <w:lang w:val="es-PE"/>
        </w:rPr>
      </w:pPr>
    </w:p>
    <w:p w14:paraId="38FDE723" w14:textId="2EE9F9A9" w:rsidR="00C817DD" w:rsidRPr="00C817DD" w:rsidRDefault="00C817DD" w:rsidP="00C817DD">
      <w:pPr>
        <w:pStyle w:val="Prrafodelista"/>
        <w:numPr>
          <w:ilvl w:val="0"/>
          <w:numId w:val="55"/>
        </w:numPr>
        <w:jc w:val="both"/>
        <w:rPr>
          <w:rFonts w:ascii="Arial" w:hAnsi="Arial" w:cs="Arial"/>
          <w:bCs/>
          <w:sz w:val="22"/>
          <w:szCs w:val="22"/>
          <w:lang w:val="es-PE"/>
        </w:rPr>
      </w:pPr>
      <w:r>
        <w:rPr>
          <w:rFonts w:ascii="Arial" w:hAnsi="Arial" w:cs="Arial"/>
          <w:bCs/>
          <w:sz w:val="22"/>
          <w:szCs w:val="22"/>
          <w:lang w:val="es-PE"/>
        </w:rPr>
        <w:t>Capacitación de alto desempeño</w:t>
      </w:r>
    </w:p>
    <w:p w14:paraId="29B5333B" w14:textId="77777777" w:rsidR="00C817DD" w:rsidRDefault="00C817DD" w:rsidP="00C817DD">
      <w:pPr>
        <w:jc w:val="both"/>
        <w:rPr>
          <w:rFonts w:ascii="Arial" w:hAnsi="Arial" w:cs="Arial"/>
          <w:bCs/>
          <w:sz w:val="22"/>
          <w:szCs w:val="22"/>
          <w:lang w:val="es-PE"/>
        </w:rPr>
      </w:pPr>
    </w:p>
    <w:p w14:paraId="25CA8091" w14:textId="1C317AEB" w:rsidR="00C817DD" w:rsidRDefault="007056EF" w:rsidP="00C817DD">
      <w:pPr>
        <w:jc w:val="both"/>
        <w:rPr>
          <w:rFonts w:ascii="Arial" w:hAnsi="Arial" w:cs="Arial"/>
          <w:bCs/>
          <w:sz w:val="22"/>
          <w:szCs w:val="22"/>
          <w:lang w:val="es-PE"/>
        </w:rPr>
      </w:pPr>
      <w:r>
        <w:rPr>
          <w:rFonts w:ascii="Arial" w:hAnsi="Arial" w:cs="Arial"/>
          <w:bCs/>
          <w:sz w:val="22"/>
          <w:szCs w:val="22"/>
          <w:lang w:val="es-PE"/>
        </w:rPr>
        <w:t>A continuación, se muestran imágenes del sistema de despacho de frente de carguío y de zonas de descarga donde se realiza el aculatamiento para la carga y descarga de material respectivamente.</w:t>
      </w:r>
    </w:p>
    <w:p w14:paraId="0C99F046" w14:textId="77777777" w:rsidR="007056EF" w:rsidRDefault="007056EF" w:rsidP="00C817DD">
      <w:pPr>
        <w:jc w:val="both"/>
        <w:rPr>
          <w:rFonts w:ascii="Arial" w:hAnsi="Arial" w:cs="Arial"/>
          <w:bCs/>
          <w:sz w:val="22"/>
          <w:szCs w:val="22"/>
          <w:lang w:val="es-PE"/>
        </w:rPr>
      </w:pPr>
    </w:p>
    <w:p w14:paraId="69211BB4" w14:textId="77777777" w:rsidR="00E62168" w:rsidRDefault="007056EF" w:rsidP="00E62168">
      <w:pPr>
        <w:keepNext/>
        <w:jc w:val="center"/>
      </w:pPr>
      <w:r>
        <w:rPr>
          <w:rFonts w:ascii="Arial" w:hAnsi="Arial" w:cs="Arial"/>
          <w:bCs/>
          <w:noProof/>
          <w:sz w:val="22"/>
          <w:szCs w:val="22"/>
          <w:lang w:val="es-PE"/>
        </w:rPr>
        <w:drawing>
          <wp:inline distT="0" distB="0" distL="0" distR="0" wp14:anchorId="2E566B84" wp14:editId="552897BB">
            <wp:extent cx="3010534" cy="1946031"/>
            <wp:effectExtent l="0" t="0" r="0" b="0"/>
            <wp:docPr id="177869963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231" t="4682" r="1832" b="2341"/>
                    <a:stretch>
                      <a:fillRect/>
                    </a:stretch>
                  </pic:blipFill>
                  <pic:spPr bwMode="auto">
                    <a:xfrm>
                      <a:off x="0" y="0"/>
                      <a:ext cx="3025050" cy="1955414"/>
                    </a:xfrm>
                    <a:prstGeom prst="rect">
                      <a:avLst/>
                    </a:prstGeom>
                    <a:noFill/>
                    <a:ln>
                      <a:noFill/>
                    </a:ln>
                    <a:extLst>
                      <a:ext uri="{53640926-AAD7-44D8-BBD7-CCE9431645EC}">
                        <a14:shadowObscured xmlns:a14="http://schemas.microsoft.com/office/drawing/2010/main"/>
                      </a:ext>
                    </a:extLst>
                  </pic:spPr>
                </pic:pic>
              </a:graphicData>
            </a:graphic>
          </wp:inline>
        </w:drawing>
      </w:r>
    </w:p>
    <w:p w14:paraId="70A074F7" w14:textId="6C727638" w:rsidR="007056EF" w:rsidRPr="00E62168" w:rsidRDefault="00E62168" w:rsidP="00E62168">
      <w:pPr>
        <w:pStyle w:val="Descripcin"/>
        <w:jc w:val="center"/>
        <w:rPr>
          <w:rFonts w:ascii="Arial" w:hAnsi="Arial" w:cs="Arial"/>
          <w:bCs/>
          <w:i w:val="0"/>
          <w:iCs w:val="0"/>
          <w:color w:val="auto"/>
          <w:sz w:val="22"/>
          <w:szCs w:val="22"/>
          <w:lang w:val="es-PE"/>
        </w:rPr>
      </w:pPr>
      <w:bookmarkStart w:id="10" w:name="_Toc203937556"/>
      <w:r w:rsidRPr="00E62168">
        <w:rPr>
          <w:rFonts w:ascii="Arial" w:hAnsi="Arial" w:cs="Arial"/>
          <w:i w:val="0"/>
          <w:iCs w:val="0"/>
          <w:color w:val="auto"/>
        </w:rPr>
        <w:t xml:space="preserve">Ilustración </w:t>
      </w:r>
      <w:r w:rsidRPr="00E62168">
        <w:rPr>
          <w:rFonts w:ascii="Arial" w:hAnsi="Arial" w:cs="Arial"/>
          <w:i w:val="0"/>
          <w:iCs w:val="0"/>
          <w:color w:val="auto"/>
        </w:rPr>
        <w:fldChar w:fldCharType="begin"/>
      </w:r>
      <w:r w:rsidRPr="00E62168">
        <w:rPr>
          <w:rFonts w:ascii="Arial" w:hAnsi="Arial" w:cs="Arial"/>
          <w:i w:val="0"/>
          <w:iCs w:val="0"/>
          <w:color w:val="auto"/>
        </w:rPr>
        <w:instrText xml:space="preserve"> SEQ Ilustración \* ARABIC </w:instrText>
      </w:r>
      <w:r w:rsidRPr="00E62168">
        <w:rPr>
          <w:rFonts w:ascii="Arial" w:hAnsi="Arial" w:cs="Arial"/>
          <w:i w:val="0"/>
          <w:iCs w:val="0"/>
          <w:color w:val="auto"/>
        </w:rPr>
        <w:fldChar w:fldCharType="separate"/>
      </w:r>
      <w:r w:rsidR="00387C47">
        <w:rPr>
          <w:rFonts w:ascii="Arial" w:hAnsi="Arial" w:cs="Arial"/>
          <w:i w:val="0"/>
          <w:iCs w:val="0"/>
          <w:noProof/>
          <w:color w:val="auto"/>
        </w:rPr>
        <w:t>10</w:t>
      </w:r>
      <w:r w:rsidRPr="00E62168">
        <w:rPr>
          <w:rFonts w:ascii="Arial" w:hAnsi="Arial" w:cs="Arial"/>
          <w:i w:val="0"/>
          <w:iCs w:val="0"/>
          <w:color w:val="auto"/>
        </w:rPr>
        <w:fldChar w:fldCharType="end"/>
      </w:r>
      <w:r w:rsidRPr="00E62168">
        <w:rPr>
          <w:rFonts w:ascii="Arial" w:hAnsi="Arial" w:cs="Arial"/>
          <w:i w:val="0"/>
          <w:iCs w:val="0"/>
          <w:color w:val="auto"/>
        </w:rPr>
        <w:t>. Zona de carguio autónoma</w:t>
      </w:r>
      <w:bookmarkEnd w:id="10"/>
    </w:p>
    <w:p w14:paraId="59475D36" w14:textId="77777777" w:rsidR="003039C7" w:rsidRDefault="003039C7" w:rsidP="00C817DD">
      <w:pPr>
        <w:jc w:val="both"/>
        <w:rPr>
          <w:rFonts w:ascii="Arial" w:hAnsi="Arial" w:cs="Arial"/>
          <w:bCs/>
          <w:sz w:val="22"/>
          <w:szCs w:val="22"/>
          <w:lang w:val="es-PE"/>
        </w:rPr>
      </w:pPr>
    </w:p>
    <w:p w14:paraId="72476428" w14:textId="77777777" w:rsidR="00F746A9" w:rsidRDefault="003039C7" w:rsidP="00F746A9">
      <w:pPr>
        <w:keepNext/>
        <w:jc w:val="center"/>
      </w:pPr>
      <w:r w:rsidRPr="003039C7">
        <w:rPr>
          <w:rFonts w:ascii="Arial" w:hAnsi="Arial" w:cs="Arial"/>
          <w:bCs/>
          <w:noProof/>
          <w:sz w:val="22"/>
          <w:szCs w:val="22"/>
        </w:rPr>
        <w:drawing>
          <wp:inline distT="0" distB="0" distL="0" distR="0" wp14:anchorId="4F4243F9" wp14:editId="67D44359">
            <wp:extent cx="2953016" cy="1875692"/>
            <wp:effectExtent l="0" t="0" r="0" b="0"/>
            <wp:docPr id="21" name="Picture 20" descr="Gráfico, Gráfico de superficie&#10;&#10;El contenido generado por IA puede ser incorrecto.">
              <a:extLst xmlns:a="http://schemas.openxmlformats.org/drawingml/2006/main">
                <a:ext uri="{FF2B5EF4-FFF2-40B4-BE49-F238E27FC236}">
                  <a16:creationId xmlns:a16="http://schemas.microsoft.com/office/drawing/2014/main" id="{9343B4D2-1835-FF77-81FC-4D55E9111B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0" descr="Gráfico, Gráfico de superficie&#10;&#10;El contenido generado por IA puede ser incorrecto.">
                      <a:extLst>
                        <a:ext uri="{FF2B5EF4-FFF2-40B4-BE49-F238E27FC236}">
                          <a16:creationId xmlns:a16="http://schemas.microsoft.com/office/drawing/2014/main" id="{9343B4D2-1835-FF77-81FC-4D55E9111BAF}"/>
                        </a:ext>
                      </a:extLst>
                    </pic:cNvPr>
                    <pic:cNvPicPr>
                      <a:picLocks noChangeAspect="1"/>
                    </pic:cNvPicPr>
                  </pic:nvPicPr>
                  <pic:blipFill>
                    <a:blip r:embed="rId26"/>
                    <a:stretch>
                      <a:fillRect/>
                    </a:stretch>
                  </pic:blipFill>
                  <pic:spPr>
                    <a:xfrm>
                      <a:off x="0" y="0"/>
                      <a:ext cx="2965148" cy="1883398"/>
                    </a:xfrm>
                    <a:prstGeom prst="rect">
                      <a:avLst/>
                    </a:prstGeom>
                    <a:noFill/>
                  </pic:spPr>
                </pic:pic>
              </a:graphicData>
            </a:graphic>
          </wp:inline>
        </w:drawing>
      </w:r>
    </w:p>
    <w:p w14:paraId="388A33AD" w14:textId="27F979FA" w:rsidR="003039C7" w:rsidRPr="00F746A9" w:rsidRDefault="00F746A9" w:rsidP="00F746A9">
      <w:pPr>
        <w:pStyle w:val="Descripcin"/>
        <w:jc w:val="center"/>
        <w:rPr>
          <w:rFonts w:ascii="Arial" w:hAnsi="Arial" w:cs="Arial"/>
          <w:bCs/>
          <w:i w:val="0"/>
          <w:iCs w:val="0"/>
          <w:color w:val="auto"/>
          <w:sz w:val="22"/>
          <w:szCs w:val="22"/>
          <w:lang w:val="es-PE"/>
        </w:rPr>
      </w:pPr>
      <w:bookmarkStart w:id="11" w:name="_Toc203937557"/>
      <w:r w:rsidRPr="00F746A9">
        <w:rPr>
          <w:rFonts w:ascii="Arial" w:hAnsi="Arial" w:cs="Arial"/>
          <w:i w:val="0"/>
          <w:iCs w:val="0"/>
          <w:color w:val="auto"/>
        </w:rPr>
        <w:t xml:space="preserve">Ilustración </w:t>
      </w:r>
      <w:r w:rsidRPr="00F746A9">
        <w:rPr>
          <w:rFonts w:ascii="Arial" w:hAnsi="Arial" w:cs="Arial"/>
          <w:i w:val="0"/>
          <w:iCs w:val="0"/>
          <w:color w:val="auto"/>
        </w:rPr>
        <w:fldChar w:fldCharType="begin"/>
      </w:r>
      <w:r w:rsidRPr="00F746A9">
        <w:rPr>
          <w:rFonts w:ascii="Arial" w:hAnsi="Arial" w:cs="Arial"/>
          <w:i w:val="0"/>
          <w:iCs w:val="0"/>
          <w:color w:val="auto"/>
        </w:rPr>
        <w:instrText xml:space="preserve"> SEQ Ilustración \* ARABIC </w:instrText>
      </w:r>
      <w:r w:rsidRPr="00F746A9">
        <w:rPr>
          <w:rFonts w:ascii="Arial" w:hAnsi="Arial" w:cs="Arial"/>
          <w:i w:val="0"/>
          <w:iCs w:val="0"/>
          <w:color w:val="auto"/>
        </w:rPr>
        <w:fldChar w:fldCharType="separate"/>
      </w:r>
      <w:r w:rsidR="00387C47">
        <w:rPr>
          <w:rFonts w:ascii="Arial" w:hAnsi="Arial" w:cs="Arial"/>
          <w:i w:val="0"/>
          <w:iCs w:val="0"/>
          <w:noProof/>
          <w:color w:val="auto"/>
        </w:rPr>
        <w:t>11</w:t>
      </w:r>
      <w:r w:rsidRPr="00F746A9">
        <w:rPr>
          <w:rFonts w:ascii="Arial" w:hAnsi="Arial" w:cs="Arial"/>
          <w:i w:val="0"/>
          <w:iCs w:val="0"/>
          <w:color w:val="auto"/>
        </w:rPr>
        <w:fldChar w:fldCharType="end"/>
      </w:r>
      <w:r w:rsidRPr="00F746A9">
        <w:rPr>
          <w:rFonts w:ascii="Arial" w:hAnsi="Arial" w:cs="Arial"/>
          <w:i w:val="0"/>
          <w:iCs w:val="0"/>
          <w:color w:val="auto"/>
        </w:rPr>
        <w:t>. Zona de descarga autónoma - botadero</w:t>
      </w:r>
      <w:bookmarkEnd w:id="11"/>
    </w:p>
    <w:p w14:paraId="7D04858D" w14:textId="77777777" w:rsidR="00F746A9" w:rsidRDefault="00F746A9" w:rsidP="00F746A9">
      <w:pPr>
        <w:jc w:val="both"/>
        <w:rPr>
          <w:rFonts w:ascii="Arial" w:hAnsi="Arial" w:cs="Arial"/>
          <w:bCs/>
          <w:sz w:val="22"/>
          <w:szCs w:val="22"/>
          <w:lang w:val="es-PE"/>
        </w:rPr>
      </w:pPr>
      <w:r>
        <w:rPr>
          <w:rFonts w:ascii="Arial" w:hAnsi="Arial" w:cs="Arial"/>
          <w:bCs/>
          <w:sz w:val="22"/>
          <w:szCs w:val="22"/>
          <w:lang w:val="es-PE"/>
        </w:rPr>
        <w:t>Para el control de las cúspides se ha desarrollado un dashboard que permite controlar hora a hora las distancias de las cúspides hacia la zona de carga, asociado además con el tiempo del aculatamiento.</w:t>
      </w:r>
    </w:p>
    <w:p w14:paraId="3DA8997E" w14:textId="77777777" w:rsidR="00F746A9" w:rsidRDefault="00F746A9" w:rsidP="00F746A9">
      <w:pPr>
        <w:jc w:val="both"/>
        <w:rPr>
          <w:rFonts w:ascii="Arial" w:hAnsi="Arial" w:cs="Arial"/>
          <w:bCs/>
          <w:sz w:val="22"/>
          <w:szCs w:val="22"/>
          <w:lang w:val="es-PE"/>
        </w:rPr>
      </w:pPr>
    </w:p>
    <w:p w14:paraId="5760C9A8" w14:textId="77777777" w:rsidR="00F746A9" w:rsidRDefault="00F746A9" w:rsidP="00F746A9">
      <w:pPr>
        <w:keepNext/>
        <w:jc w:val="both"/>
      </w:pPr>
      <w:r>
        <w:rPr>
          <w:noProof/>
        </w:rPr>
        <w:drawing>
          <wp:inline distT="0" distB="0" distL="0" distR="0" wp14:anchorId="3E432BEB" wp14:editId="13F83456">
            <wp:extent cx="3166110" cy="1013460"/>
            <wp:effectExtent l="0" t="0" r="0" b="0"/>
            <wp:docPr id="1440006540" name="Imagen 1" descr="Interfaz de usuario gráfica, Texto,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0006540" name="Imagen 1" descr="Interfaz de usuario gráfica, Texto, Aplicación&#10;&#10;El contenido generado por IA puede ser incorrecto."/>
                    <pic:cNvPicPr/>
                  </pic:nvPicPr>
                  <pic:blipFill>
                    <a:blip r:embed="rId27"/>
                    <a:stretch>
                      <a:fillRect/>
                    </a:stretch>
                  </pic:blipFill>
                  <pic:spPr>
                    <a:xfrm>
                      <a:off x="0" y="0"/>
                      <a:ext cx="3166110" cy="1013460"/>
                    </a:xfrm>
                    <a:prstGeom prst="rect">
                      <a:avLst/>
                    </a:prstGeom>
                  </pic:spPr>
                </pic:pic>
              </a:graphicData>
            </a:graphic>
          </wp:inline>
        </w:drawing>
      </w:r>
    </w:p>
    <w:p w14:paraId="314A30AB" w14:textId="114B8533" w:rsidR="00F746A9" w:rsidRPr="00F746A9" w:rsidRDefault="00F746A9" w:rsidP="00F746A9">
      <w:pPr>
        <w:pStyle w:val="Descripcin"/>
        <w:jc w:val="both"/>
        <w:rPr>
          <w:rFonts w:ascii="Arial" w:hAnsi="Arial" w:cs="Arial"/>
          <w:bCs/>
          <w:i w:val="0"/>
          <w:iCs w:val="0"/>
          <w:color w:val="auto"/>
          <w:sz w:val="22"/>
          <w:szCs w:val="22"/>
          <w:lang w:val="es-PE"/>
        </w:rPr>
      </w:pPr>
      <w:bookmarkStart w:id="12" w:name="_Toc203937558"/>
      <w:r w:rsidRPr="00F746A9">
        <w:rPr>
          <w:rFonts w:ascii="Arial" w:hAnsi="Arial" w:cs="Arial"/>
          <w:i w:val="0"/>
          <w:iCs w:val="0"/>
          <w:color w:val="auto"/>
        </w:rPr>
        <w:t xml:space="preserve">Ilustración </w:t>
      </w:r>
      <w:r w:rsidRPr="00F746A9">
        <w:rPr>
          <w:rFonts w:ascii="Arial" w:hAnsi="Arial" w:cs="Arial"/>
          <w:i w:val="0"/>
          <w:iCs w:val="0"/>
          <w:color w:val="auto"/>
        </w:rPr>
        <w:fldChar w:fldCharType="begin"/>
      </w:r>
      <w:r w:rsidRPr="00F746A9">
        <w:rPr>
          <w:rFonts w:ascii="Arial" w:hAnsi="Arial" w:cs="Arial"/>
          <w:i w:val="0"/>
          <w:iCs w:val="0"/>
          <w:color w:val="auto"/>
        </w:rPr>
        <w:instrText xml:space="preserve"> SEQ Ilustración \* ARABIC </w:instrText>
      </w:r>
      <w:r w:rsidRPr="00F746A9">
        <w:rPr>
          <w:rFonts w:ascii="Arial" w:hAnsi="Arial" w:cs="Arial"/>
          <w:i w:val="0"/>
          <w:iCs w:val="0"/>
          <w:color w:val="auto"/>
        </w:rPr>
        <w:fldChar w:fldCharType="separate"/>
      </w:r>
      <w:r w:rsidR="00387C47">
        <w:rPr>
          <w:rFonts w:ascii="Arial" w:hAnsi="Arial" w:cs="Arial"/>
          <w:i w:val="0"/>
          <w:iCs w:val="0"/>
          <w:noProof/>
          <w:color w:val="auto"/>
        </w:rPr>
        <w:t>12</w:t>
      </w:r>
      <w:r w:rsidRPr="00F746A9">
        <w:rPr>
          <w:rFonts w:ascii="Arial" w:hAnsi="Arial" w:cs="Arial"/>
          <w:i w:val="0"/>
          <w:iCs w:val="0"/>
          <w:color w:val="auto"/>
        </w:rPr>
        <w:fldChar w:fldCharType="end"/>
      </w:r>
      <w:r w:rsidRPr="00F746A9">
        <w:rPr>
          <w:rFonts w:ascii="Arial" w:hAnsi="Arial" w:cs="Arial"/>
          <w:i w:val="0"/>
          <w:iCs w:val="0"/>
          <w:color w:val="auto"/>
        </w:rPr>
        <w:t>.</w:t>
      </w:r>
      <w:r w:rsidRPr="00F746A9">
        <w:rPr>
          <w:rFonts w:ascii="Arial" w:hAnsi="Arial" w:cs="Arial"/>
          <w:i w:val="0"/>
          <w:iCs w:val="0"/>
          <w:noProof/>
          <w:color w:val="auto"/>
        </w:rPr>
        <w:t xml:space="preserve"> Distancia cúspide a spott promedio mensual</w:t>
      </w:r>
      <w:bookmarkEnd w:id="12"/>
    </w:p>
    <w:p w14:paraId="3D383C3A" w14:textId="77777777" w:rsidR="00291F45" w:rsidRDefault="00291F45" w:rsidP="00291F45">
      <w:pPr>
        <w:keepNext/>
        <w:jc w:val="both"/>
      </w:pPr>
      <w:r>
        <w:rPr>
          <w:noProof/>
        </w:rPr>
        <w:lastRenderedPageBreak/>
        <w:drawing>
          <wp:inline distT="0" distB="0" distL="0" distR="0" wp14:anchorId="28EED767" wp14:editId="453AD0A6">
            <wp:extent cx="3166110" cy="949325"/>
            <wp:effectExtent l="0" t="0" r="0" b="3175"/>
            <wp:docPr id="1842814502" name="Imagen 1" descr="Imagen que contiene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2814502" name="Imagen 1" descr="Imagen que contiene Aplicación&#10;&#10;El contenido generado por IA puede ser incorrecto."/>
                    <pic:cNvPicPr/>
                  </pic:nvPicPr>
                  <pic:blipFill>
                    <a:blip r:embed="rId28"/>
                    <a:stretch>
                      <a:fillRect/>
                    </a:stretch>
                  </pic:blipFill>
                  <pic:spPr>
                    <a:xfrm>
                      <a:off x="0" y="0"/>
                      <a:ext cx="3166110" cy="949325"/>
                    </a:xfrm>
                    <a:prstGeom prst="rect">
                      <a:avLst/>
                    </a:prstGeom>
                  </pic:spPr>
                </pic:pic>
              </a:graphicData>
            </a:graphic>
          </wp:inline>
        </w:drawing>
      </w:r>
    </w:p>
    <w:p w14:paraId="77DCA802" w14:textId="3DAC8AF9" w:rsidR="00F746A9" w:rsidRPr="00291F45" w:rsidRDefault="00291F45" w:rsidP="00291F45">
      <w:pPr>
        <w:pStyle w:val="Descripcin"/>
        <w:jc w:val="center"/>
        <w:rPr>
          <w:rFonts w:ascii="Arial" w:hAnsi="Arial" w:cs="Arial"/>
          <w:bCs/>
          <w:i w:val="0"/>
          <w:iCs w:val="0"/>
          <w:color w:val="auto"/>
          <w:sz w:val="22"/>
          <w:szCs w:val="22"/>
          <w:lang w:val="es-PE"/>
        </w:rPr>
      </w:pPr>
      <w:bookmarkStart w:id="13" w:name="_Toc203937559"/>
      <w:r w:rsidRPr="00291F45">
        <w:rPr>
          <w:rFonts w:ascii="Arial" w:hAnsi="Arial" w:cs="Arial"/>
          <w:i w:val="0"/>
          <w:iCs w:val="0"/>
          <w:color w:val="auto"/>
        </w:rPr>
        <w:t xml:space="preserve">Ilustración </w:t>
      </w:r>
      <w:r w:rsidRPr="00291F45">
        <w:rPr>
          <w:rFonts w:ascii="Arial" w:hAnsi="Arial" w:cs="Arial"/>
          <w:i w:val="0"/>
          <w:iCs w:val="0"/>
          <w:color w:val="auto"/>
        </w:rPr>
        <w:fldChar w:fldCharType="begin"/>
      </w:r>
      <w:r w:rsidRPr="00291F45">
        <w:rPr>
          <w:rFonts w:ascii="Arial" w:hAnsi="Arial" w:cs="Arial"/>
          <w:i w:val="0"/>
          <w:iCs w:val="0"/>
          <w:color w:val="auto"/>
        </w:rPr>
        <w:instrText xml:space="preserve"> SEQ Ilustración \* ARABIC </w:instrText>
      </w:r>
      <w:r w:rsidRPr="00291F45">
        <w:rPr>
          <w:rFonts w:ascii="Arial" w:hAnsi="Arial" w:cs="Arial"/>
          <w:i w:val="0"/>
          <w:iCs w:val="0"/>
          <w:color w:val="auto"/>
        </w:rPr>
        <w:fldChar w:fldCharType="separate"/>
      </w:r>
      <w:r w:rsidR="00387C47">
        <w:rPr>
          <w:rFonts w:ascii="Arial" w:hAnsi="Arial" w:cs="Arial"/>
          <w:i w:val="0"/>
          <w:iCs w:val="0"/>
          <w:noProof/>
          <w:color w:val="auto"/>
        </w:rPr>
        <w:t>13</w:t>
      </w:r>
      <w:r w:rsidRPr="00291F45">
        <w:rPr>
          <w:rFonts w:ascii="Arial" w:hAnsi="Arial" w:cs="Arial"/>
          <w:i w:val="0"/>
          <w:iCs w:val="0"/>
          <w:color w:val="auto"/>
        </w:rPr>
        <w:fldChar w:fldCharType="end"/>
      </w:r>
      <w:r w:rsidRPr="00291F45">
        <w:rPr>
          <w:rFonts w:ascii="Arial" w:hAnsi="Arial" w:cs="Arial"/>
          <w:i w:val="0"/>
          <w:iCs w:val="0"/>
          <w:color w:val="auto"/>
        </w:rPr>
        <w:t xml:space="preserve">. Distancia cúspides </w:t>
      </w:r>
      <w:r>
        <w:rPr>
          <w:rFonts w:ascii="Arial" w:hAnsi="Arial" w:cs="Arial"/>
          <w:i w:val="0"/>
          <w:iCs w:val="0"/>
          <w:color w:val="auto"/>
        </w:rPr>
        <w:t xml:space="preserve">– zona de carguío </w:t>
      </w:r>
      <w:r w:rsidRPr="00291F45">
        <w:rPr>
          <w:rFonts w:ascii="Arial" w:hAnsi="Arial" w:cs="Arial"/>
          <w:i w:val="0"/>
          <w:iCs w:val="0"/>
          <w:color w:val="auto"/>
        </w:rPr>
        <w:t>por equipo de carguío</w:t>
      </w:r>
      <w:bookmarkEnd w:id="13"/>
    </w:p>
    <w:p w14:paraId="44922069" w14:textId="77777777" w:rsidR="00F746A9" w:rsidRDefault="00F746A9" w:rsidP="00F746A9">
      <w:pPr>
        <w:jc w:val="both"/>
        <w:rPr>
          <w:rFonts w:ascii="Arial" w:hAnsi="Arial" w:cs="Arial"/>
          <w:bCs/>
          <w:sz w:val="22"/>
          <w:szCs w:val="22"/>
          <w:lang w:val="es-PE"/>
        </w:rPr>
      </w:pPr>
    </w:p>
    <w:p w14:paraId="78E10ED3" w14:textId="77777777" w:rsidR="00291F45" w:rsidRDefault="00291F45" w:rsidP="00291F45">
      <w:pPr>
        <w:keepNext/>
        <w:jc w:val="both"/>
      </w:pPr>
      <w:r>
        <w:rPr>
          <w:noProof/>
        </w:rPr>
        <w:drawing>
          <wp:inline distT="0" distB="0" distL="0" distR="0" wp14:anchorId="7038B54E" wp14:editId="760E126E">
            <wp:extent cx="3166110" cy="1294130"/>
            <wp:effectExtent l="0" t="0" r="0" b="1270"/>
            <wp:docPr id="746722948" name="Imagen 1" descr="Imagen que contiene teclado, grande, colgando, mostrador&#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6722948" name="Imagen 1" descr="Imagen que contiene teclado, grande, colgando, mostrador&#10;&#10;El contenido generado por IA puede ser incorrecto."/>
                    <pic:cNvPicPr/>
                  </pic:nvPicPr>
                  <pic:blipFill>
                    <a:blip r:embed="rId29"/>
                    <a:stretch>
                      <a:fillRect/>
                    </a:stretch>
                  </pic:blipFill>
                  <pic:spPr>
                    <a:xfrm>
                      <a:off x="0" y="0"/>
                      <a:ext cx="3166110" cy="1294130"/>
                    </a:xfrm>
                    <a:prstGeom prst="rect">
                      <a:avLst/>
                    </a:prstGeom>
                  </pic:spPr>
                </pic:pic>
              </a:graphicData>
            </a:graphic>
          </wp:inline>
        </w:drawing>
      </w:r>
    </w:p>
    <w:p w14:paraId="4DB157D4" w14:textId="495DBB5C" w:rsidR="00F746A9" w:rsidRPr="00291F45" w:rsidRDefault="00291F45" w:rsidP="00291F45">
      <w:pPr>
        <w:pStyle w:val="Descripcin"/>
        <w:jc w:val="center"/>
        <w:rPr>
          <w:rFonts w:ascii="Arial" w:hAnsi="Arial" w:cs="Arial"/>
          <w:bCs/>
          <w:i w:val="0"/>
          <w:iCs w:val="0"/>
          <w:color w:val="auto"/>
          <w:sz w:val="22"/>
          <w:szCs w:val="22"/>
          <w:lang w:val="es-PE"/>
        </w:rPr>
      </w:pPr>
      <w:bookmarkStart w:id="14" w:name="_Toc203937560"/>
      <w:r w:rsidRPr="00291F45">
        <w:rPr>
          <w:rFonts w:ascii="Arial" w:hAnsi="Arial" w:cs="Arial"/>
          <w:i w:val="0"/>
          <w:iCs w:val="0"/>
          <w:color w:val="auto"/>
        </w:rPr>
        <w:t xml:space="preserve">Ilustración </w:t>
      </w:r>
      <w:r w:rsidRPr="00291F45">
        <w:rPr>
          <w:rFonts w:ascii="Arial" w:hAnsi="Arial" w:cs="Arial"/>
          <w:i w:val="0"/>
          <w:iCs w:val="0"/>
          <w:color w:val="auto"/>
        </w:rPr>
        <w:fldChar w:fldCharType="begin"/>
      </w:r>
      <w:r w:rsidRPr="00291F45">
        <w:rPr>
          <w:rFonts w:ascii="Arial" w:hAnsi="Arial" w:cs="Arial"/>
          <w:i w:val="0"/>
          <w:iCs w:val="0"/>
          <w:color w:val="auto"/>
        </w:rPr>
        <w:instrText xml:space="preserve"> SEQ Ilustración \* ARABIC </w:instrText>
      </w:r>
      <w:r w:rsidRPr="00291F45">
        <w:rPr>
          <w:rFonts w:ascii="Arial" w:hAnsi="Arial" w:cs="Arial"/>
          <w:i w:val="0"/>
          <w:iCs w:val="0"/>
          <w:color w:val="auto"/>
        </w:rPr>
        <w:fldChar w:fldCharType="separate"/>
      </w:r>
      <w:r w:rsidR="00387C47">
        <w:rPr>
          <w:rFonts w:ascii="Arial" w:hAnsi="Arial" w:cs="Arial"/>
          <w:i w:val="0"/>
          <w:iCs w:val="0"/>
          <w:noProof/>
          <w:color w:val="auto"/>
        </w:rPr>
        <w:t>14</w:t>
      </w:r>
      <w:r w:rsidRPr="00291F45">
        <w:rPr>
          <w:rFonts w:ascii="Arial" w:hAnsi="Arial" w:cs="Arial"/>
          <w:i w:val="0"/>
          <w:iCs w:val="0"/>
          <w:color w:val="auto"/>
        </w:rPr>
        <w:fldChar w:fldCharType="end"/>
      </w:r>
      <w:r w:rsidRPr="00291F45">
        <w:rPr>
          <w:rFonts w:ascii="Arial" w:hAnsi="Arial" w:cs="Arial"/>
          <w:i w:val="0"/>
          <w:iCs w:val="0"/>
          <w:color w:val="auto"/>
        </w:rPr>
        <w:t>. Distancias aculatamiento zonas descarga</w:t>
      </w:r>
      <w:bookmarkEnd w:id="14"/>
    </w:p>
    <w:p w14:paraId="64646A77" w14:textId="77777777" w:rsidR="00F746A9" w:rsidRDefault="00F746A9" w:rsidP="00F746A9">
      <w:pPr>
        <w:jc w:val="both"/>
        <w:rPr>
          <w:rFonts w:ascii="Arial" w:hAnsi="Arial" w:cs="Arial"/>
          <w:bCs/>
          <w:sz w:val="22"/>
          <w:szCs w:val="22"/>
          <w:lang w:val="es-PE"/>
        </w:rPr>
      </w:pPr>
    </w:p>
    <w:p w14:paraId="0FCE1A96" w14:textId="77777777" w:rsidR="00945D17" w:rsidRDefault="00945D17" w:rsidP="00945D17">
      <w:pPr>
        <w:keepNext/>
        <w:jc w:val="both"/>
      </w:pPr>
      <w:r>
        <w:rPr>
          <w:noProof/>
        </w:rPr>
        <w:drawing>
          <wp:inline distT="0" distB="0" distL="0" distR="0" wp14:anchorId="48BFE2C8" wp14:editId="17E7263A">
            <wp:extent cx="3166110" cy="923925"/>
            <wp:effectExtent l="0" t="0" r="0" b="9525"/>
            <wp:docPr id="1129915733"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915733" name="Imagen 1" descr="Tabla&#10;&#10;El contenido generado por IA puede ser incorrecto."/>
                    <pic:cNvPicPr/>
                  </pic:nvPicPr>
                  <pic:blipFill>
                    <a:blip r:embed="rId30"/>
                    <a:stretch>
                      <a:fillRect/>
                    </a:stretch>
                  </pic:blipFill>
                  <pic:spPr>
                    <a:xfrm>
                      <a:off x="0" y="0"/>
                      <a:ext cx="3166110" cy="923925"/>
                    </a:xfrm>
                    <a:prstGeom prst="rect">
                      <a:avLst/>
                    </a:prstGeom>
                  </pic:spPr>
                </pic:pic>
              </a:graphicData>
            </a:graphic>
          </wp:inline>
        </w:drawing>
      </w:r>
    </w:p>
    <w:p w14:paraId="0E67EFCB" w14:textId="72373F21" w:rsidR="00F746A9" w:rsidRPr="00945D17" w:rsidRDefault="00945D17" w:rsidP="00945D17">
      <w:pPr>
        <w:pStyle w:val="Descripcin"/>
        <w:jc w:val="both"/>
        <w:rPr>
          <w:rFonts w:ascii="Arial" w:hAnsi="Arial" w:cs="Arial"/>
          <w:bCs/>
          <w:i w:val="0"/>
          <w:iCs w:val="0"/>
          <w:color w:val="auto"/>
          <w:sz w:val="22"/>
          <w:szCs w:val="22"/>
          <w:lang w:val="es-PE"/>
        </w:rPr>
      </w:pPr>
      <w:bookmarkStart w:id="15" w:name="_Toc203937561"/>
      <w:r w:rsidRPr="00945D17">
        <w:rPr>
          <w:rFonts w:ascii="Arial" w:hAnsi="Arial" w:cs="Arial"/>
          <w:i w:val="0"/>
          <w:iCs w:val="0"/>
          <w:color w:val="auto"/>
        </w:rPr>
        <w:t xml:space="preserve">Ilustración </w:t>
      </w:r>
      <w:r w:rsidRPr="00945D17">
        <w:rPr>
          <w:rFonts w:ascii="Arial" w:hAnsi="Arial" w:cs="Arial"/>
          <w:i w:val="0"/>
          <w:iCs w:val="0"/>
          <w:color w:val="auto"/>
        </w:rPr>
        <w:fldChar w:fldCharType="begin"/>
      </w:r>
      <w:r w:rsidRPr="00945D17">
        <w:rPr>
          <w:rFonts w:ascii="Arial" w:hAnsi="Arial" w:cs="Arial"/>
          <w:i w:val="0"/>
          <w:iCs w:val="0"/>
          <w:color w:val="auto"/>
        </w:rPr>
        <w:instrText xml:space="preserve"> SEQ Ilustración \* ARABIC </w:instrText>
      </w:r>
      <w:r w:rsidRPr="00945D17">
        <w:rPr>
          <w:rFonts w:ascii="Arial" w:hAnsi="Arial" w:cs="Arial"/>
          <w:i w:val="0"/>
          <w:iCs w:val="0"/>
          <w:color w:val="auto"/>
        </w:rPr>
        <w:fldChar w:fldCharType="separate"/>
      </w:r>
      <w:r w:rsidR="00387C47">
        <w:rPr>
          <w:rFonts w:ascii="Arial" w:hAnsi="Arial" w:cs="Arial"/>
          <w:i w:val="0"/>
          <w:iCs w:val="0"/>
          <w:noProof/>
          <w:color w:val="auto"/>
        </w:rPr>
        <w:t>15</w:t>
      </w:r>
      <w:r w:rsidRPr="00945D17">
        <w:rPr>
          <w:rFonts w:ascii="Arial" w:hAnsi="Arial" w:cs="Arial"/>
          <w:i w:val="0"/>
          <w:iCs w:val="0"/>
          <w:color w:val="auto"/>
        </w:rPr>
        <w:fldChar w:fldCharType="end"/>
      </w:r>
      <w:r w:rsidRPr="00945D17">
        <w:rPr>
          <w:rFonts w:ascii="Arial" w:hAnsi="Arial" w:cs="Arial"/>
          <w:i w:val="0"/>
          <w:iCs w:val="0"/>
          <w:color w:val="auto"/>
        </w:rPr>
        <w:t>. Tiempo de aculatamiento por equipo de carguío</w:t>
      </w:r>
      <w:bookmarkEnd w:id="15"/>
    </w:p>
    <w:p w14:paraId="713C0359" w14:textId="77777777" w:rsidR="00E400C2" w:rsidRPr="005E7358" w:rsidRDefault="00E400C2" w:rsidP="00E400C2">
      <w:pPr>
        <w:jc w:val="both"/>
        <w:rPr>
          <w:rFonts w:ascii="Arial" w:hAnsi="Arial" w:cs="Arial"/>
          <w:b/>
          <w:bCs/>
          <w:sz w:val="22"/>
          <w:szCs w:val="22"/>
          <w:lang w:val="es-PE"/>
        </w:rPr>
      </w:pPr>
    </w:p>
    <w:p w14:paraId="265951F6" w14:textId="6AA08FFF" w:rsidR="00E400C2" w:rsidRPr="000F0AF2" w:rsidRDefault="00C42DAE" w:rsidP="00E400C2">
      <w:pPr>
        <w:jc w:val="both"/>
        <w:rPr>
          <w:rFonts w:ascii="Arial" w:hAnsi="Arial" w:cs="Arial"/>
          <w:b/>
          <w:sz w:val="22"/>
          <w:szCs w:val="22"/>
          <w:lang w:val="en-US"/>
        </w:rPr>
      </w:pPr>
      <w:r w:rsidRPr="000F0AF2">
        <w:rPr>
          <w:rFonts w:ascii="Arial" w:hAnsi="Arial" w:cs="Arial"/>
          <w:b/>
          <w:sz w:val="22"/>
          <w:szCs w:val="22"/>
          <w:lang w:val="en-US"/>
        </w:rPr>
        <w:t xml:space="preserve">4.4. </w:t>
      </w:r>
      <w:r w:rsidR="00E400C2" w:rsidRPr="000F0AF2">
        <w:rPr>
          <w:rFonts w:ascii="Arial" w:hAnsi="Arial" w:cs="Arial"/>
          <w:b/>
          <w:sz w:val="22"/>
          <w:szCs w:val="22"/>
          <w:lang w:val="en-US"/>
        </w:rPr>
        <w:t xml:space="preserve">Wait on Truck </w:t>
      </w:r>
      <w:r w:rsidR="000F0AF2" w:rsidRPr="000F0AF2">
        <w:rPr>
          <w:rFonts w:ascii="Arial" w:hAnsi="Arial" w:cs="Arial"/>
          <w:b/>
          <w:sz w:val="22"/>
          <w:szCs w:val="22"/>
          <w:lang w:val="en-US"/>
        </w:rPr>
        <w:t>y</w:t>
      </w:r>
      <w:r w:rsidR="00E400C2" w:rsidRPr="000F0AF2">
        <w:rPr>
          <w:rFonts w:ascii="Arial" w:hAnsi="Arial" w:cs="Arial"/>
          <w:b/>
          <w:sz w:val="22"/>
          <w:szCs w:val="22"/>
          <w:lang w:val="en-US"/>
        </w:rPr>
        <w:t xml:space="preserve"> Queue Time</w:t>
      </w:r>
    </w:p>
    <w:p w14:paraId="4BAA221C" w14:textId="77777777" w:rsidR="00E400C2" w:rsidRPr="000F0AF2" w:rsidRDefault="00E400C2" w:rsidP="00E400C2">
      <w:pPr>
        <w:jc w:val="both"/>
        <w:rPr>
          <w:rFonts w:ascii="Arial" w:hAnsi="Arial" w:cs="Arial"/>
          <w:bCs/>
          <w:sz w:val="22"/>
          <w:szCs w:val="22"/>
          <w:lang w:val="en-US"/>
        </w:rPr>
      </w:pPr>
    </w:p>
    <w:p w14:paraId="374C9FCD" w14:textId="77777777" w:rsidR="004E56BE" w:rsidRDefault="007A6117" w:rsidP="00E400C2">
      <w:pPr>
        <w:jc w:val="both"/>
        <w:rPr>
          <w:rFonts w:ascii="Arial" w:hAnsi="Arial" w:cs="Arial"/>
          <w:bCs/>
          <w:sz w:val="22"/>
          <w:szCs w:val="22"/>
          <w:lang w:val="es-PE"/>
        </w:rPr>
      </w:pPr>
      <w:r w:rsidRPr="007A6117">
        <w:rPr>
          <w:rFonts w:ascii="Arial" w:hAnsi="Arial" w:cs="Arial"/>
          <w:bCs/>
          <w:sz w:val="22"/>
          <w:szCs w:val="22"/>
          <w:lang w:val="es-PE"/>
        </w:rPr>
        <w:t xml:space="preserve">El principio de mejores prácticas de cola de camiones </w:t>
      </w:r>
      <w:r w:rsidR="000F0AF2">
        <w:rPr>
          <w:rFonts w:ascii="Arial" w:hAnsi="Arial" w:cs="Arial"/>
          <w:bCs/>
          <w:sz w:val="22"/>
          <w:szCs w:val="22"/>
          <w:lang w:val="es-PE"/>
        </w:rPr>
        <w:t xml:space="preserve">(Queue Time) </w:t>
      </w:r>
      <w:r w:rsidRPr="007A6117">
        <w:rPr>
          <w:rFonts w:ascii="Arial" w:hAnsi="Arial" w:cs="Arial"/>
          <w:bCs/>
          <w:sz w:val="22"/>
          <w:szCs w:val="22"/>
          <w:lang w:val="es-PE"/>
        </w:rPr>
        <w:t>y de espera de camión (Wait on Truck) proporciona detalles de los procesos que harán que se minimicen estas deficiencias de producción</w:t>
      </w:r>
      <w:r w:rsidR="004E56BE">
        <w:rPr>
          <w:rFonts w:ascii="Arial" w:hAnsi="Arial" w:cs="Arial"/>
          <w:bCs/>
          <w:sz w:val="22"/>
          <w:szCs w:val="22"/>
          <w:lang w:val="es-PE"/>
        </w:rPr>
        <w:t>.</w:t>
      </w:r>
    </w:p>
    <w:p w14:paraId="0E361A79" w14:textId="77777777" w:rsidR="004E56BE" w:rsidRDefault="004E56BE" w:rsidP="00E400C2">
      <w:pPr>
        <w:jc w:val="both"/>
        <w:rPr>
          <w:rFonts w:ascii="Arial" w:hAnsi="Arial" w:cs="Arial"/>
          <w:bCs/>
          <w:sz w:val="22"/>
          <w:szCs w:val="22"/>
          <w:lang w:val="es-PE"/>
        </w:rPr>
      </w:pPr>
    </w:p>
    <w:p w14:paraId="30B059FE" w14:textId="3A068810" w:rsidR="004E56BE" w:rsidRPr="004E56BE" w:rsidRDefault="004E56BE" w:rsidP="004E56BE">
      <w:pPr>
        <w:jc w:val="both"/>
        <w:rPr>
          <w:rFonts w:ascii="Arial" w:hAnsi="Arial" w:cs="Arial"/>
          <w:bCs/>
          <w:sz w:val="22"/>
          <w:szCs w:val="22"/>
          <w:lang w:val="es-PE"/>
        </w:rPr>
      </w:pPr>
      <w:r w:rsidRPr="004E56BE">
        <w:rPr>
          <w:rFonts w:ascii="Arial" w:hAnsi="Arial" w:cs="Arial"/>
          <w:bCs/>
          <w:sz w:val="22"/>
          <w:szCs w:val="22"/>
          <w:lang w:val="es-PE"/>
        </w:rPr>
        <w:t xml:space="preserve">El tiempo de espera de camión y de cola de camiones son dos métricas esenciales que nos permiten comprender si las actividades de la flota se combinan de manera óptima con la tasa de </w:t>
      </w:r>
      <w:r w:rsidR="00EE1193">
        <w:rPr>
          <w:rFonts w:ascii="Arial" w:hAnsi="Arial" w:cs="Arial"/>
          <w:bCs/>
          <w:sz w:val="22"/>
          <w:szCs w:val="22"/>
          <w:lang w:val="es-PE"/>
        </w:rPr>
        <w:t xml:space="preserve">excavación </w:t>
      </w:r>
      <w:r w:rsidRPr="004E56BE">
        <w:rPr>
          <w:rFonts w:ascii="Arial" w:hAnsi="Arial" w:cs="Arial"/>
          <w:bCs/>
          <w:sz w:val="22"/>
          <w:szCs w:val="22"/>
          <w:lang w:val="es-PE"/>
        </w:rPr>
        <w:t xml:space="preserve">en </w:t>
      </w:r>
      <w:r w:rsidR="00EE1193">
        <w:rPr>
          <w:rFonts w:ascii="Arial" w:hAnsi="Arial" w:cs="Arial"/>
          <w:bCs/>
          <w:sz w:val="22"/>
          <w:szCs w:val="22"/>
          <w:lang w:val="es-PE"/>
        </w:rPr>
        <w:t>nuestra operación</w:t>
      </w:r>
      <w:r w:rsidRPr="004E56BE">
        <w:rPr>
          <w:rFonts w:ascii="Arial" w:hAnsi="Arial" w:cs="Arial"/>
          <w:bCs/>
          <w:sz w:val="22"/>
          <w:szCs w:val="22"/>
          <w:lang w:val="es-PE"/>
        </w:rPr>
        <w:t>. Cuando la velocidad de excavación es alta y el sitio tiene una “falta de camiones”, es posible que los equipos de carguío tengan que “esperar a los camiones”.</w:t>
      </w:r>
    </w:p>
    <w:p w14:paraId="78793DFC" w14:textId="77777777" w:rsidR="004E56BE" w:rsidRPr="004E56BE" w:rsidRDefault="004E56BE" w:rsidP="004E56BE">
      <w:pPr>
        <w:jc w:val="both"/>
        <w:rPr>
          <w:rFonts w:ascii="Arial" w:hAnsi="Arial" w:cs="Arial"/>
          <w:bCs/>
          <w:sz w:val="22"/>
          <w:szCs w:val="22"/>
          <w:lang w:val="es-PE"/>
        </w:rPr>
      </w:pPr>
    </w:p>
    <w:p w14:paraId="42E8CA8C" w14:textId="77777777" w:rsidR="00EE1193" w:rsidRDefault="00EE1193" w:rsidP="00EE1193">
      <w:pPr>
        <w:keepNext/>
        <w:jc w:val="both"/>
      </w:pPr>
      <w:r>
        <w:rPr>
          <w:noProof/>
        </w:rPr>
        <w:drawing>
          <wp:inline distT="0" distB="0" distL="0" distR="0" wp14:anchorId="40961342" wp14:editId="7C575903">
            <wp:extent cx="3208510" cy="1922145"/>
            <wp:effectExtent l="0" t="0" r="0" b="1905"/>
            <wp:docPr id="3710492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049253" name=""/>
                    <pic:cNvPicPr/>
                  </pic:nvPicPr>
                  <pic:blipFill>
                    <a:blip r:embed="rId31"/>
                    <a:stretch>
                      <a:fillRect/>
                    </a:stretch>
                  </pic:blipFill>
                  <pic:spPr>
                    <a:xfrm>
                      <a:off x="0" y="0"/>
                      <a:ext cx="3222858" cy="1930741"/>
                    </a:xfrm>
                    <a:prstGeom prst="rect">
                      <a:avLst/>
                    </a:prstGeom>
                  </pic:spPr>
                </pic:pic>
              </a:graphicData>
            </a:graphic>
          </wp:inline>
        </w:drawing>
      </w:r>
    </w:p>
    <w:p w14:paraId="77AF2BFB" w14:textId="1948D184" w:rsidR="00EE1193" w:rsidRPr="00EE1193" w:rsidRDefault="00EE1193" w:rsidP="00EE1193">
      <w:pPr>
        <w:pStyle w:val="Descripcin"/>
        <w:jc w:val="center"/>
        <w:rPr>
          <w:rFonts w:ascii="Arial" w:hAnsi="Arial" w:cs="Arial"/>
          <w:i w:val="0"/>
          <w:iCs w:val="0"/>
          <w:color w:val="auto"/>
        </w:rPr>
      </w:pPr>
      <w:bookmarkStart w:id="16" w:name="_Toc203937562"/>
      <w:r w:rsidRPr="00EE1193">
        <w:rPr>
          <w:rFonts w:ascii="Arial" w:hAnsi="Arial" w:cs="Arial"/>
          <w:i w:val="0"/>
          <w:iCs w:val="0"/>
          <w:color w:val="auto"/>
        </w:rPr>
        <w:t xml:space="preserve">Ilustración </w:t>
      </w:r>
      <w:r w:rsidRPr="00EE1193">
        <w:rPr>
          <w:rFonts w:ascii="Arial" w:hAnsi="Arial" w:cs="Arial"/>
          <w:i w:val="0"/>
          <w:iCs w:val="0"/>
          <w:color w:val="auto"/>
        </w:rPr>
        <w:fldChar w:fldCharType="begin"/>
      </w:r>
      <w:r w:rsidRPr="00EE1193">
        <w:rPr>
          <w:rFonts w:ascii="Arial" w:hAnsi="Arial" w:cs="Arial"/>
          <w:i w:val="0"/>
          <w:iCs w:val="0"/>
          <w:color w:val="auto"/>
        </w:rPr>
        <w:instrText xml:space="preserve"> SEQ Ilustración \* ARABIC </w:instrText>
      </w:r>
      <w:r w:rsidRPr="00EE1193">
        <w:rPr>
          <w:rFonts w:ascii="Arial" w:hAnsi="Arial" w:cs="Arial"/>
          <w:i w:val="0"/>
          <w:iCs w:val="0"/>
          <w:color w:val="auto"/>
        </w:rPr>
        <w:fldChar w:fldCharType="separate"/>
      </w:r>
      <w:r w:rsidR="00387C47">
        <w:rPr>
          <w:rFonts w:ascii="Arial" w:hAnsi="Arial" w:cs="Arial"/>
          <w:i w:val="0"/>
          <w:iCs w:val="0"/>
          <w:noProof/>
          <w:color w:val="auto"/>
        </w:rPr>
        <w:t>16</w:t>
      </w:r>
      <w:r w:rsidRPr="00EE1193">
        <w:rPr>
          <w:rFonts w:ascii="Arial" w:hAnsi="Arial" w:cs="Arial"/>
          <w:i w:val="0"/>
          <w:iCs w:val="0"/>
          <w:color w:val="auto"/>
        </w:rPr>
        <w:fldChar w:fldCharType="end"/>
      </w:r>
      <w:r w:rsidRPr="00EE1193">
        <w:rPr>
          <w:rFonts w:ascii="Arial" w:hAnsi="Arial" w:cs="Arial"/>
          <w:i w:val="0"/>
          <w:iCs w:val="0"/>
          <w:color w:val="auto"/>
        </w:rPr>
        <w:t>. Ciclo de Acarreo</w:t>
      </w:r>
      <w:bookmarkEnd w:id="16"/>
    </w:p>
    <w:p w14:paraId="1008FED6" w14:textId="73312D29" w:rsidR="004E56BE" w:rsidRDefault="004E56BE" w:rsidP="004E56BE">
      <w:pPr>
        <w:jc w:val="both"/>
        <w:rPr>
          <w:rFonts w:ascii="Arial" w:hAnsi="Arial" w:cs="Arial"/>
          <w:bCs/>
          <w:sz w:val="22"/>
          <w:szCs w:val="22"/>
          <w:lang w:val="es-PE"/>
        </w:rPr>
      </w:pPr>
      <w:r w:rsidRPr="004E56BE">
        <w:rPr>
          <w:rFonts w:ascii="Arial" w:hAnsi="Arial" w:cs="Arial"/>
          <w:bCs/>
          <w:sz w:val="22"/>
          <w:szCs w:val="22"/>
          <w:lang w:val="es-PE"/>
        </w:rPr>
        <w:t>Por el contrario, cuando los camiones tienen que esperar en el equipo de carguío, esto puede indicar que el sitio tiene un “exceso de camiones”. Esto genera una pérdida, ya que los camiones están inactivos y no realizan actividades productivas.</w:t>
      </w:r>
    </w:p>
    <w:p w14:paraId="080E6556" w14:textId="77777777" w:rsidR="004E56BE" w:rsidRDefault="004E56BE" w:rsidP="00E400C2">
      <w:pPr>
        <w:jc w:val="both"/>
        <w:rPr>
          <w:rFonts w:ascii="Arial" w:hAnsi="Arial" w:cs="Arial"/>
          <w:bCs/>
          <w:sz w:val="22"/>
          <w:szCs w:val="22"/>
          <w:lang w:val="es-PE"/>
        </w:rPr>
      </w:pPr>
    </w:p>
    <w:p w14:paraId="34D64DF5" w14:textId="77777777" w:rsidR="00EE1193" w:rsidRDefault="00EE1193" w:rsidP="00EE1193">
      <w:pPr>
        <w:keepNext/>
        <w:jc w:val="both"/>
      </w:pPr>
      <w:r>
        <w:rPr>
          <w:noProof/>
        </w:rPr>
        <w:drawing>
          <wp:inline distT="0" distB="0" distL="0" distR="0" wp14:anchorId="50880A2E" wp14:editId="352E469C">
            <wp:extent cx="3181115" cy="1125415"/>
            <wp:effectExtent l="0" t="0" r="635" b="0"/>
            <wp:docPr id="13315912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591212" name=""/>
                    <pic:cNvPicPr/>
                  </pic:nvPicPr>
                  <pic:blipFill>
                    <a:blip r:embed="rId32"/>
                    <a:stretch>
                      <a:fillRect/>
                    </a:stretch>
                  </pic:blipFill>
                  <pic:spPr>
                    <a:xfrm>
                      <a:off x="0" y="0"/>
                      <a:ext cx="3196554" cy="1130877"/>
                    </a:xfrm>
                    <a:prstGeom prst="rect">
                      <a:avLst/>
                    </a:prstGeom>
                  </pic:spPr>
                </pic:pic>
              </a:graphicData>
            </a:graphic>
          </wp:inline>
        </w:drawing>
      </w:r>
    </w:p>
    <w:p w14:paraId="0DBA9606" w14:textId="026992F7" w:rsidR="00EE1193" w:rsidRPr="00EE1193" w:rsidRDefault="00EE1193" w:rsidP="00EE1193">
      <w:pPr>
        <w:pStyle w:val="Descripcin"/>
        <w:jc w:val="center"/>
        <w:rPr>
          <w:rFonts w:ascii="Arial" w:hAnsi="Arial" w:cs="Arial"/>
          <w:bCs/>
          <w:i w:val="0"/>
          <w:iCs w:val="0"/>
          <w:color w:val="auto"/>
          <w:sz w:val="22"/>
          <w:szCs w:val="22"/>
          <w:lang w:val="es-PE"/>
        </w:rPr>
      </w:pPr>
      <w:bookmarkStart w:id="17" w:name="_Toc203937563"/>
      <w:r w:rsidRPr="00EE1193">
        <w:rPr>
          <w:rFonts w:ascii="Arial" w:hAnsi="Arial" w:cs="Arial"/>
          <w:i w:val="0"/>
          <w:iCs w:val="0"/>
          <w:color w:val="auto"/>
        </w:rPr>
        <w:t xml:space="preserve">Ilustración </w:t>
      </w:r>
      <w:r w:rsidRPr="00EE1193">
        <w:rPr>
          <w:rFonts w:ascii="Arial" w:hAnsi="Arial" w:cs="Arial"/>
          <w:i w:val="0"/>
          <w:iCs w:val="0"/>
          <w:color w:val="auto"/>
        </w:rPr>
        <w:fldChar w:fldCharType="begin"/>
      </w:r>
      <w:r w:rsidRPr="00EE1193">
        <w:rPr>
          <w:rFonts w:ascii="Arial" w:hAnsi="Arial" w:cs="Arial"/>
          <w:i w:val="0"/>
          <w:iCs w:val="0"/>
          <w:color w:val="auto"/>
        </w:rPr>
        <w:instrText xml:space="preserve"> SEQ Ilustración \* ARABIC </w:instrText>
      </w:r>
      <w:r w:rsidRPr="00EE1193">
        <w:rPr>
          <w:rFonts w:ascii="Arial" w:hAnsi="Arial" w:cs="Arial"/>
          <w:i w:val="0"/>
          <w:iCs w:val="0"/>
          <w:color w:val="auto"/>
        </w:rPr>
        <w:fldChar w:fldCharType="separate"/>
      </w:r>
      <w:r w:rsidR="00387C47">
        <w:rPr>
          <w:rFonts w:ascii="Arial" w:hAnsi="Arial" w:cs="Arial"/>
          <w:i w:val="0"/>
          <w:iCs w:val="0"/>
          <w:noProof/>
          <w:color w:val="auto"/>
        </w:rPr>
        <w:t>17</w:t>
      </w:r>
      <w:r w:rsidRPr="00EE1193">
        <w:rPr>
          <w:rFonts w:ascii="Arial" w:hAnsi="Arial" w:cs="Arial"/>
          <w:i w:val="0"/>
          <w:iCs w:val="0"/>
          <w:color w:val="auto"/>
        </w:rPr>
        <w:fldChar w:fldCharType="end"/>
      </w:r>
      <w:r w:rsidRPr="00EE1193">
        <w:rPr>
          <w:rFonts w:ascii="Arial" w:hAnsi="Arial" w:cs="Arial"/>
          <w:i w:val="0"/>
          <w:iCs w:val="0"/>
          <w:color w:val="auto"/>
        </w:rPr>
        <w:t>. Camiones en cola y camiones cargados</w:t>
      </w:r>
      <w:bookmarkEnd w:id="17"/>
    </w:p>
    <w:p w14:paraId="659A3EBF" w14:textId="5490E17D" w:rsidR="00EE1193" w:rsidRDefault="00EE1193" w:rsidP="00E400C2">
      <w:pPr>
        <w:jc w:val="both"/>
        <w:rPr>
          <w:rFonts w:ascii="Arial" w:hAnsi="Arial" w:cs="Arial"/>
          <w:bCs/>
          <w:sz w:val="22"/>
          <w:szCs w:val="22"/>
          <w:lang w:val="es-PE"/>
        </w:rPr>
      </w:pPr>
      <w:r w:rsidRPr="00EE1193">
        <w:rPr>
          <w:rFonts w:ascii="Arial" w:hAnsi="Arial" w:cs="Arial"/>
          <w:bCs/>
          <w:sz w:val="22"/>
          <w:szCs w:val="22"/>
          <w:lang w:val="es-PE"/>
        </w:rPr>
        <w:t>Para una operación eficiente, se requiere una comunicación frecuente entre las funciones clave que afectan el tiempo de espera de camión y el tiempo de cola de camiones.</w:t>
      </w:r>
    </w:p>
    <w:p w14:paraId="20ED024E" w14:textId="77777777" w:rsidR="00EE1193" w:rsidRDefault="00EE1193" w:rsidP="00E400C2">
      <w:pPr>
        <w:jc w:val="both"/>
        <w:rPr>
          <w:rFonts w:ascii="Arial" w:hAnsi="Arial" w:cs="Arial"/>
          <w:bCs/>
          <w:sz w:val="22"/>
          <w:szCs w:val="22"/>
          <w:lang w:val="es-PE"/>
        </w:rPr>
      </w:pPr>
    </w:p>
    <w:p w14:paraId="6838A75B" w14:textId="502356F0" w:rsidR="00EE1193" w:rsidRDefault="00EE1193" w:rsidP="00E400C2">
      <w:pPr>
        <w:jc w:val="both"/>
        <w:rPr>
          <w:rFonts w:ascii="Arial" w:hAnsi="Arial" w:cs="Arial"/>
          <w:bCs/>
          <w:sz w:val="22"/>
          <w:szCs w:val="22"/>
          <w:lang w:val="es-PE"/>
        </w:rPr>
      </w:pPr>
      <w:r>
        <w:rPr>
          <w:rFonts w:ascii="Arial" w:hAnsi="Arial" w:cs="Arial"/>
          <w:bCs/>
          <w:sz w:val="22"/>
          <w:szCs w:val="22"/>
          <w:lang w:val="es-PE"/>
        </w:rPr>
        <w:t>Las cuatro funcione clave que impulsan el éxito de este BPP son:</w:t>
      </w:r>
    </w:p>
    <w:p w14:paraId="674E6E3D" w14:textId="77777777" w:rsidR="00EE1193" w:rsidRDefault="00EE1193" w:rsidP="00E400C2">
      <w:pPr>
        <w:jc w:val="both"/>
        <w:rPr>
          <w:rFonts w:ascii="Arial" w:hAnsi="Arial" w:cs="Arial"/>
          <w:bCs/>
          <w:sz w:val="22"/>
          <w:szCs w:val="22"/>
          <w:lang w:val="es-PE"/>
        </w:rPr>
      </w:pPr>
    </w:p>
    <w:p w14:paraId="2ECFC7D3" w14:textId="77777777" w:rsidR="00BD03FF" w:rsidRDefault="00EE1193" w:rsidP="00603F4B">
      <w:pPr>
        <w:pStyle w:val="Prrafodelista"/>
        <w:numPr>
          <w:ilvl w:val="0"/>
          <w:numId w:val="55"/>
        </w:numPr>
        <w:jc w:val="both"/>
        <w:rPr>
          <w:rFonts w:ascii="Arial" w:hAnsi="Arial" w:cs="Arial"/>
          <w:bCs/>
          <w:sz w:val="22"/>
          <w:szCs w:val="22"/>
          <w:lang w:val="es-PE"/>
        </w:rPr>
      </w:pPr>
      <w:r w:rsidRPr="00BD03FF">
        <w:rPr>
          <w:rFonts w:ascii="Arial" w:hAnsi="Arial" w:cs="Arial"/>
          <w:bCs/>
          <w:sz w:val="22"/>
          <w:szCs w:val="22"/>
          <w:lang w:val="es-PE"/>
        </w:rPr>
        <w:t>Operador del equipo de carguío</w:t>
      </w:r>
      <w:r w:rsidR="00BD03FF" w:rsidRPr="00BD03FF">
        <w:rPr>
          <w:rFonts w:ascii="Arial" w:hAnsi="Arial" w:cs="Arial"/>
          <w:bCs/>
          <w:sz w:val="22"/>
          <w:szCs w:val="22"/>
          <w:lang w:val="es-PE"/>
        </w:rPr>
        <w:t>: Gestiona el área de trabajo, incluida las actividades de limpieza.</w:t>
      </w:r>
    </w:p>
    <w:p w14:paraId="6EB0D81E" w14:textId="77777777" w:rsidR="00457F19" w:rsidRDefault="00457F19" w:rsidP="00BD03FF">
      <w:pPr>
        <w:pStyle w:val="Prrafodelista"/>
        <w:jc w:val="both"/>
        <w:rPr>
          <w:rFonts w:ascii="Arial" w:hAnsi="Arial" w:cs="Arial"/>
          <w:bCs/>
          <w:sz w:val="22"/>
          <w:szCs w:val="22"/>
          <w:lang w:val="es-PE"/>
        </w:rPr>
      </w:pPr>
      <w:r>
        <w:rPr>
          <w:rFonts w:ascii="Arial" w:hAnsi="Arial" w:cs="Arial"/>
          <w:bCs/>
          <w:sz w:val="22"/>
          <w:szCs w:val="22"/>
          <w:lang w:val="es-PE"/>
        </w:rPr>
        <w:t>Activa el aculatamiento de los camiones desde las cúspides hacia los puntos de carguío</w:t>
      </w:r>
      <w:r w:rsidR="00BD03FF" w:rsidRPr="00BD03FF">
        <w:rPr>
          <w:rFonts w:ascii="Arial" w:hAnsi="Arial" w:cs="Arial"/>
          <w:bCs/>
          <w:sz w:val="22"/>
          <w:szCs w:val="22"/>
          <w:lang w:val="es-PE"/>
        </w:rPr>
        <w:t>.</w:t>
      </w:r>
    </w:p>
    <w:p w14:paraId="4E851345" w14:textId="072D944E" w:rsidR="00EE1193" w:rsidRPr="00BD03FF" w:rsidRDefault="00BD03FF" w:rsidP="00BD03FF">
      <w:pPr>
        <w:pStyle w:val="Prrafodelista"/>
        <w:jc w:val="both"/>
        <w:rPr>
          <w:rFonts w:ascii="Arial" w:hAnsi="Arial" w:cs="Arial"/>
          <w:bCs/>
          <w:sz w:val="22"/>
          <w:szCs w:val="22"/>
          <w:lang w:val="es-PE"/>
        </w:rPr>
      </w:pPr>
      <w:r w:rsidRPr="00BD03FF">
        <w:rPr>
          <w:rFonts w:ascii="Arial" w:hAnsi="Arial" w:cs="Arial"/>
          <w:bCs/>
          <w:sz w:val="22"/>
          <w:szCs w:val="22"/>
          <w:lang w:val="es-PE"/>
        </w:rPr>
        <w:t>Informa</w:t>
      </w:r>
      <w:r w:rsidR="00457F19">
        <w:rPr>
          <w:rFonts w:ascii="Arial" w:hAnsi="Arial" w:cs="Arial"/>
          <w:bCs/>
          <w:sz w:val="22"/>
          <w:szCs w:val="22"/>
          <w:lang w:val="es-PE"/>
        </w:rPr>
        <w:t xml:space="preserve"> </w:t>
      </w:r>
      <w:r w:rsidRPr="00BD03FF">
        <w:rPr>
          <w:rFonts w:ascii="Arial" w:hAnsi="Arial" w:cs="Arial"/>
          <w:bCs/>
          <w:sz w:val="22"/>
          <w:szCs w:val="22"/>
          <w:lang w:val="es-PE"/>
        </w:rPr>
        <w:t>si no hay suficientes camiones</w:t>
      </w:r>
      <w:r w:rsidR="00457F19">
        <w:rPr>
          <w:rFonts w:ascii="Arial" w:hAnsi="Arial" w:cs="Arial"/>
          <w:bCs/>
          <w:sz w:val="22"/>
          <w:szCs w:val="22"/>
          <w:lang w:val="es-PE"/>
        </w:rPr>
        <w:t xml:space="preserve"> o si </w:t>
      </w:r>
      <w:r w:rsidRPr="00BD03FF">
        <w:rPr>
          <w:rFonts w:ascii="Arial" w:hAnsi="Arial" w:cs="Arial"/>
          <w:bCs/>
          <w:sz w:val="22"/>
          <w:szCs w:val="22"/>
          <w:lang w:val="es-PE"/>
        </w:rPr>
        <w:t>hay demasiados camiones</w:t>
      </w:r>
    </w:p>
    <w:p w14:paraId="332B012C" w14:textId="74FFCD91" w:rsidR="00EE1193" w:rsidRDefault="00EE1193" w:rsidP="00EE1193">
      <w:pPr>
        <w:pStyle w:val="Prrafodelista"/>
        <w:numPr>
          <w:ilvl w:val="0"/>
          <w:numId w:val="55"/>
        </w:numPr>
        <w:jc w:val="both"/>
        <w:rPr>
          <w:rFonts w:ascii="Arial" w:hAnsi="Arial" w:cs="Arial"/>
          <w:bCs/>
          <w:sz w:val="22"/>
          <w:szCs w:val="22"/>
          <w:lang w:val="es-PE"/>
        </w:rPr>
      </w:pPr>
      <w:r>
        <w:rPr>
          <w:rFonts w:ascii="Arial" w:hAnsi="Arial" w:cs="Arial"/>
          <w:bCs/>
          <w:sz w:val="22"/>
          <w:szCs w:val="22"/>
          <w:lang w:val="es-PE"/>
        </w:rPr>
        <w:t>Controlador</w:t>
      </w:r>
      <w:r w:rsidR="00457F19">
        <w:rPr>
          <w:rFonts w:ascii="Arial" w:hAnsi="Arial" w:cs="Arial"/>
          <w:bCs/>
          <w:sz w:val="22"/>
          <w:szCs w:val="22"/>
          <w:lang w:val="es-PE"/>
        </w:rPr>
        <w:t>: Gestiona el sistema de despacho y asignaciones de camiones, así como setea las prioridades de los equipos de carguío con sus metas de producción.</w:t>
      </w:r>
    </w:p>
    <w:p w14:paraId="47BE9A50" w14:textId="4B5742D3" w:rsidR="00457F19" w:rsidRDefault="00457F19" w:rsidP="00457F19">
      <w:pPr>
        <w:pStyle w:val="Prrafodelista"/>
        <w:jc w:val="both"/>
        <w:rPr>
          <w:rFonts w:ascii="Arial" w:hAnsi="Arial" w:cs="Arial"/>
          <w:bCs/>
          <w:sz w:val="22"/>
          <w:szCs w:val="22"/>
          <w:lang w:val="es-PE"/>
        </w:rPr>
      </w:pPr>
      <w:r>
        <w:rPr>
          <w:rFonts w:ascii="Arial" w:hAnsi="Arial" w:cs="Arial"/>
          <w:bCs/>
          <w:sz w:val="22"/>
          <w:szCs w:val="22"/>
          <w:lang w:val="es-PE"/>
        </w:rPr>
        <w:t>Activa o apaga camiones en coordinación con los supervisores de campo, para coberturar los circuitos con la cantidad adecuada de camiones.</w:t>
      </w:r>
    </w:p>
    <w:p w14:paraId="0ACA41E2" w14:textId="0C4E3C38" w:rsidR="00457F19" w:rsidRDefault="00457F19" w:rsidP="00457F19">
      <w:pPr>
        <w:pStyle w:val="Prrafodelista"/>
        <w:jc w:val="both"/>
        <w:rPr>
          <w:rFonts w:ascii="Arial" w:hAnsi="Arial" w:cs="Arial"/>
          <w:bCs/>
          <w:sz w:val="22"/>
          <w:szCs w:val="22"/>
          <w:lang w:val="es-PE"/>
        </w:rPr>
      </w:pPr>
      <w:r>
        <w:rPr>
          <w:rFonts w:ascii="Arial" w:hAnsi="Arial" w:cs="Arial"/>
          <w:bCs/>
          <w:sz w:val="22"/>
          <w:szCs w:val="22"/>
          <w:lang w:val="es-PE"/>
        </w:rPr>
        <w:t>Participa en las reuniones de control de intervalo corto (SIC)</w:t>
      </w:r>
    </w:p>
    <w:p w14:paraId="28EB530F" w14:textId="5D1A2A5A" w:rsidR="00EE1193" w:rsidRDefault="00EE1193" w:rsidP="00EE1193">
      <w:pPr>
        <w:pStyle w:val="Prrafodelista"/>
        <w:numPr>
          <w:ilvl w:val="0"/>
          <w:numId w:val="55"/>
        </w:numPr>
        <w:jc w:val="both"/>
        <w:rPr>
          <w:rFonts w:ascii="Arial" w:hAnsi="Arial" w:cs="Arial"/>
          <w:bCs/>
          <w:sz w:val="22"/>
          <w:szCs w:val="22"/>
          <w:lang w:val="es-PE"/>
        </w:rPr>
      </w:pPr>
      <w:r>
        <w:rPr>
          <w:rFonts w:ascii="Arial" w:hAnsi="Arial" w:cs="Arial"/>
          <w:bCs/>
          <w:sz w:val="22"/>
          <w:szCs w:val="22"/>
          <w:lang w:val="es-PE"/>
        </w:rPr>
        <w:t>Supervisor de campo</w:t>
      </w:r>
      <w:r w:rsidR="00457F19">
        <w:rPr>
          <w:rFonts w:ascii="Arial" w:hAnsi="Arial" w:cs="Arial"/>
          <w:bCs/>
          <w:sz w:val="22"/>
          <w:szCs w:val="22"/>
          <w:lang w:val="es-PE"/>
        </w:rPr>
        <w:t>: Participa en las reuniones de control de intervalo corto (SIC) para dar su feedback respecto al tiempo de espera y de cola de camiones.</w:t>
      </w:r>
    </w:p>
    <w:p w14:paraId="4167EAD4" w14:textId="4648FA80" w:rsidR="00457F19" w:rsidRDefault="00457F19" w:rsidP="00457F19">
      <w:pPr>
        <w:pStyle w:val="Prrafodelista"/>
        <w:jc w:val="both"/>
        <w:rPr>
          <w:rFonts w:ascii="Arial" w:hAnsi="Arial" w:cs="Arial"/>
          <w:bCs/>
          <w:sz w:val="22"/>
          <w:szCs w:val="22"/>
          <w:lang w:val="es-PE"/>
        </w:rPr>
      </w:pPr>
      <w:r>
        <w:rPr>
          <w:rFonts w:ascii="Arial" w:hAnsi="Arial" w:cs="Arial"/>
          <w:bCs/>
          <w:sz w:val="22"/>
          <w:szCs w:val="22"/>
          <w:lang w:val="es-PE"/>
        </w:rPr>
        <w:t>Revisa el desempeño del turno y toma medidas para abordar las desviaciones.</w:t>
      </w:r>
    </w:p>
    <w:p w14:paraId="1CD2B3A4" w14:textId="77777777" w:rsidR="00457F19" w:rsidRDefault="00457F19" w:rsidP="00457F19">
      <w:pPr>
        <w:jc w:val="both"/>
        <w:rPr>
          <w:rFonts w:ascii="Arial" w:hAnsi="Arial" w:cs="Arial"/>
          <w:bCs/>
          <w:sz w:val="22"/>
          <w:szCs w:val="22"/>
          <w:lang w:val="es-PE"/>
        </w:rPr>
      </w:pPr>
    </w:p>
    <w:p w14:paraId="11C09A90" w14:textId="30B68106" w:rsidR="00457F19" w:rsidRDefault="00457F19" w:rsidP="00457F19">
      <w:pPr>
        <w:jc w:val="both"/>
        <w:rPr>
          <w:rFonts w:ascii="Arial" w:hAnsi="Arial" w:cs="Arial"/>
          <w:bCs/>
          <w:sz w:val="22"/>
          <w:szCs w:val="22"/>
          <w:lang w:val="es-PE"/>
        </w:rPr>
      </w:pPr>
      <w:r>
        <w:rPr>
          <w:rFonts w:ascii="Arial" w:hAnsi="Arial" w:cs="Arial"/>
          <w:bCs/>
          <w:sz w:val="22"/>
          <w:szCs w:val="22"/>
          <w:lang w:val="es-PE"/>
        </w:rPr>
        <w:t>Adicionalmente se tienen cuatro elementos claves de la gestión de este BPP que son:</w:t>
      </w:r>
    </w:p>
    <w:p w14:paraId="4F440AC2" w14:textId="77777777" w:rsidR="00EE1193" w:rsidRDefault="00EE1193" w:rsidP="00E400C2">
      <w:pPr>
        <w:jc w:val="both"/>
        <w:rPr>
          <w:rFonts w:ascii="Arial" w:hAnsi="Arial" w:cs="Arial"/>
          <w:bCs/>
          <w:sz w:val="22"/>
          <w:szCs w:val="22"/>
          <w:lang w:val="es-PE"/>
        </w:rPr>
      </w:pPr>
    </w:p>
    <w:p w14:paraId="3A285C06" w14:textId="74A65E8A" w:rsidR="00457F19" w:rsidRPr="00457F19" w:rsidRDefault="004E56BE" w:rsidP="00457F19">
      <w:pPr>
        <w:pStyle w:val="Prrafodelista"/>
        <w:numPr>
          <w:ilvl w:val="0"/>
          <w:numId w:val="55"/>
        </w:numPr>
        <w:jc w:val="both"/>
        <w:rPr>
          <w:rFonts w:ascii="Arial" w:hAnsi="Arial" w:cs="Arial"/>
          <w:bCs/>
          <w:sz w:val="22"/>
          <w:szCs w:val="22"/>
          <w:lang w:val="es-PE"/>
        </w:rPr>
      </w:pPr>
      <w:r>
        <w:rPr>
          <w:rFonts w:ascii="Arial" w:hAnsi="Arial" w:cs="Arial"/>
          <w:bCs/>
          <w:sz w:val="22"/>
          <w:szCs w:val="22"/>
          <w:lang w:val="es-PE"/>
        </w:rPr>
        <w:t xml:space="preserve">Priorización de circuitos: </w:t>
      </w:r>
      <w:r w:rsidR="00457F19" w:rsidRPr="00457F19">
        <w:rPr>
          <w:rFonts w:ascii="Arial" w:hAnsi="Arial" w:cs="Arial"/>
          <w:bCs/>
          <w:sz w:val="22"/>
          <w:szCs w:val="22"/>
          <w:lang w:val="es-PE"/>
        </w:rPr>
        <w:t xml:space="preserve">La priorización del circuito garantiza que </w:t>
      </w:r>
      <w:r w:rsidR="00CE3FE3">
        <w:rPr>
          <w:rFonts w:ascii="Arial" w:hAnsi="Arial" w:cs="Arial"/>
          <w:bCs/>
          <w:sz w:val="22"/>
          <w:szCs w:val="22"/>
          <w:lang w:val="es-PE"/>
        </w:rPr>
        <w:t>los frentes de minado</w:t>
      </w:r>
      <w:r w:rsidR="00CE3FE3" w:rsidRPr="00457F19">
        <w:rPr>
          <w:rFonts w:ascii="Arial" w:hAnsi="Arial" w:cs="Arial"/>
          <w:bCs/>
          <w:sz w:val="22"/>
          <w:szCs w:val="22"/>
          <w:lang w:val="es-PE"/>
        </w:rPr>
        <w:t xml:space="preserve"> de mayor prioridad cuenten</w:t>
      </w:r>
      <w:r w:rsidR="00457F19" w:rsidRPr="00457F19">
        <w:rPr>
          <w:rFonts w:ascii="Arial" w:hAnsi="Arial" w:cs="Arial"/>
          <w:bCs/>
          <w:sz w:val="22"/>
          <w:szCs w:val="22"/>
          <w:lang w:val="es-PE"/>
        </w:rPr>
        <w:t xml:space="preserve"> con los mejores operadores asignados a ese circuito. En general, estos circuitos tendrán un ligero exceso de camiones para garantizar que se maximice la producción.  </w:t>
      </w:r>
    </w:p>
    <w:p w14:paraId="0500781E" w14:textId="0A92B171" w:rsidR="004E56BE" w:rsidRDefault="00457F19" w:rsidP="00CE3FE3">
      <w:pPr>
        <w:pStyle w:val="Prrafodelista"/>
        <w:jc w:val="both"/>
        <w:rPr>
          <w:rFonts w:ascii="Arial" w:hAnsi="Arial" w:cs="Arial"/>
          <w:bCs/>
          <w:sz w:val="22"/>
          <w:szCs w:val="22"/>
          <w:lang w:val="es-PE"/>
        </w:rPr>
      </w:pPr>
      <w:r w:rsidRPr="00457F19">
        <w:rPr>
          <w:rFonts w:ascii="Arial" w:hAnsi="Arial" w:cs="Arial"/>
          <w:bCs/>
          <w:sz w:val="22"/>
          <w:szCs w:val="22"/>
          <w:lang w:val="es-PE"/>
        </w:rPr>
        <w:lastRenderedPageBreak/>
        <w:t xml:space="preserve">Las ubicaciones diarias de los equipos de carguío y sus respectivos circuitos de camiones deben priorizarse a través del proceso de planificación de la mina a corto plazo (plan semanal). </w:t>
      </w:r>
    </w:p>
    <w:p w14:paraId="47FBD5E5" w14:textId="77777777" w:rsidR="004E56BE" w:rsidRDefault="004E56BE" w:rsidP="004E56BE">
      <w:pPr>
        <w:pStyle w:val="Prrafodelista"/>
        <w:jc w:val="both"/>
        <w:rPr>
          <w:rFonts w:ascii="Arial" w:hAnsi="Arial" w:cs="Arial"/>
          <w:bCs/>
          <w:sz w:val="22"/>
          <w:szCs w:val="22"/>
          <w:lang w:val="es-PE"/>
        </w:rPr>
      </w:pPr>
    </w:p>
    <w:p w14:paraId="7ECFF4B3" w14:textId="7465D073" w:rsidR="004E56BE" w:rsidRDefault="004E56BE" w:rsidP="004E56BE">
      <w:pPr>
        <w:pStyle w:val="Prrafodelista"/>
        <w:numPr>
          <w:ilvl w:val="0"/>
          <w:numId w:val="55"/>
        </w:numPr>
        <w:jc w:val="both"/>
        <w:rPr>
          <w:rFonts w:ascii="Arial" w:hAnsi="Arial" w:cs="Arial"/>
          <w:bCs/>
          <w:sz w:val="22"/>
          <w:szCs w:val="22"/>
          <w:lang w:val="es-PE"/>
        </w:rPr>
      </w:pPr>
      <w:r>
        <w:rPr>
          <w:rFonts w:ascii="Arial" w:hAnsi="Arial" w:cs="Arial"/>
          <w:bCs/>
          <w:sz w:val="22"/>
          <w:szCs w:val="22"/>
          <w:lang w:val="es-PE"/>
        </w:rPr>
        <w:t xml:space="preserve">Operaciones de despacho: </w:t>
      </w:r>
      <w:r w:rsidR="00B06CF3" w:rsidRPr="00B06CF3">
        <w:rPr>
          <w:rFonts w:ascii="Arial" w:hAnsi="Arial" w:cs="Arial"/>
          <w:bCs/>
          <w:sz w:val="22"/>
          <w:szCs w:val="22"/>
          <w:lang w:val="es-PE"/>
        </w:rPr>
        <w:t xml:space="preserve">Los </w:t>
      </w:r>
      <w:r w:rsidR="00B06CF3">
        <w:rPr>
          <w:rFonts w:ascii="Arial" w:hAnsi="Arial" w:cs="Arial"/>
          <w:bCs/>
          <w:sz w:val="22"/>
          <w:szCs w:val="22"/>
          <w:lang w:val="es-PE"/>
        </w:rPr>
        <w:t xml:space="preserve">controladores o despachadores deben configurar los diferentes parámetros del </w:t>
      </w:r>
      <w:r w:rsidR="00B06CF3" w:rsidRPr="00B06CF3">
        <w:rPr>
          <w:rFonts w:ascii="Arial" w:hAnsi="Arial" w:cs="Arial"/>
          <w:bCs/>
          <w:sz w:val="22"/>
          <w:szCs w:val="22"/>
          <w:lang w:val="es-PE"/>
        </w:rPr>
        <w:t xml:space="preserve">Sistema de gestión de flota, </w:t>
      </w:r>
      <w:r w:rsidR="00B06CF3">
        <w:rPr>
          <w:rFonts w:ascii="Arial" w:hAnsi="Arial" w:cs="Arial"/>
          <w:bCs/>
          <w:sz w:val="22"/>
          <w:szCs w:val="22"/>
          <w:lang w:val="es-PE"/>
        </w:rPr>
        <w:t xml:space="preserve">y asegurar que cuentan </w:t>
      </w:r>
      <w:r w:rsidR="00B06CF3" w:rsidRPr="00B06CF3">
        <w:rPr>
          <w:rFonts w:ascii="Arial" w:hAnsi="Arial" w:cs="Arial"/>
          <w:bCs/>
          <w:sz w:val="22"/>
          <w:szCs w:val="22"/>
          <w:lang w:val="es-PE"/>
        </w:rPr>
        <w:t xml:space="preserve">con </w:t>
      </w:r>
      <w:r w:rsidR="00B06CF3">
        <w:rPr>
          <w:rFonts w:ascii="Arial" w:hAnsi="Arial" w:cs="Arial"/>
          <w:bCs/>
          <w:sz w:val="22"/>
          <w:szCs w:val="22"/>
          <w:lang w:val="es-PE"/>
        </w:rPr>
        <w:t xml:space="preserve">los </w:t>
      </w:r>
      <w:r w:rsidR="00B06CF3" w:rsidRPr="00B06CF3">
        <w:rPr>
          <w:rFonts w:ascii="Arial" w:hAnsi="Arial" w:cs="Arial"/>
          <w:bCs/>
          <w:sz w:val="22"/>
          <w:szCs w:val="22"/>
          <w:lang w:val="es-PE"/>
        </w:rPr>
        <w:t xml:space="preserve">recursos </w:t>
      </w:r>
      <w:r w:rsidR="00B06CF3">
        <w:rPr>
          <w:rFonts w:ascii="Arial" w:hAnsi="Arial" w:cs="Arial"/>
          <w:bCs/>
          <w:sz w:val="22"/>
          <w:szCs w:val="22"/>
          <w:lang w:val="es-PE"/>
        </w:rPr>
        <w:t xml:space="preserve">necesarios </w:t>
      </w:r>
      <w:r w:rsidR="00B06CF3" w:rsidRPr="00B06CF3">
        <w:rPr>
          <w:rFonts w:ascii="Arial" w:hAnsi="Arial" w:cs="Arial"/>
          <w:bCs/>
          <w:sz w:val="22"/>
          <w:szCs w:val="22"/>
          <w:lang w:val="es-PE"/>
        </w:rPr>
        <w:t>y utilizar</w:t>
      </w:r>
      <w:r w:rsidR="00B06CF3">
        <w:rPr>
          <w:rFonts w:ascii="Arial" w:hAnsi="Arial" w:cs="Arial"/>
          <w:bCs/>
          <w:sz w:val="22"/>
          <w:szCs w:val="22"/>
          <w:lang w:val="es-PE"/>
        </w:rPr>
        <w:t xml:space="preserve">los </w:t>
      </w:r>
      <w:r w:rsidR="00B06CF3" w:rsidRPr="00B06CF3">
        <w:rPr>
          <w:rFonts w:ascii="Arial" w:hAnsi="Arial" w:cs="Arial"/>
          <w:bCs/>
          <w:sz w:val="22"/>
          <w:szCs w:val="22"/>
          <w:lang w:val="es-PE"/>
        </w:rPr>
        <w:t xml:space="preserve">para lograr el desempeño óptimo de la flota </w:t>
      </w:r>
      <w:r w:rsidR="00B06CF3">
        <w:rPr>
          <w:rFonts w:ascii="Arial" w:hAnsi="Arial" w:cs="Arial"/>
          <w:bCs/>
          <w:sz w:val="22"/>
          <w:szCs w:val="22"/>
          <w:lang w:val="es-PE"/>
        </w:rPr>
        <w:t>de nuestra operación</w:t>
      </w:r>
      <w:r w:rsidR="00B06CF3" w:rsidRPr="00B06CF3">
        <w:rPr>
          <w:rFonts w:ascii="Arial" w:hAnsi="Arial" w:cs="Arial"/>
          <w:bCs/>
          <w:sz w:val="22"/>
          <w:szCs w:val="22"/>
          <w:lang w:val="es-PE"/>
        </w:rPr>
        <w:t>, de acuerdo con las prioridades del circuito definidas en el programa semanal.</w:t>
      </w:r>
    </w:p>
    <w:p w14:paraId="30730DBA" w14:textId="5D4BE6C7" w:rsidR="00B06CF3" w:rsidRDefault="00B06CF3" w:rsidP="00B06CF3">
      <w:pPr>
        <w:pStyle w:val="Prrafodelista"/>
        <w:jc w:val="both"/>
        <w:rPr>
          <w:rFonts w:ascii="Arial" w:hAnsi="Arial" w:cs="Arial"/>
          <w:bCs/>
          <w:sz w:val="22"/>
          <w:szCs w:val="22"/>
          <w:lang w:val="es-PE"/>
        </w:rPr>
      </w:pPr>
      <w:r>
        <w:rPr>
          <w:rFonts w:ascii="Arial" w:hAnsi="Arial" w:cs="Arial"/>
          <w:bCs/>
          <w:sz w:val="22"/>
          <w:szCs w:val="22"/>
          <w:lang w:val="es-PE"/>
        </w:rPr>
        <w:t>Actuar de manera inmediata ante demoras planificadas (cambio de turno, voladura, etc.) y demoras no planificadas (fallas mecánicas, eléctricas, etc.)</w:t>
      </w:r>
    </w:p>
    <w:p w14:paraId="36C44AE1" w14:textId="02DB2ADC" w:rsidR="00B06CF3" w:rsidRDefault="00B06CF3" w:rsidP="00B06CF3">
      <w:pPr>
        <w:pStyle w:val="Prrafodelista"/>
        <w:jc w:val="both"/>
        <w:rPr>
          <w:rFonts w:ascii="Arial" w:hAnsi="Arial" w:cs="Arial"/>
          <w:bCs/>
          <w:sz w:val="22"/>
          <w:szCs w:val="22"/>
          <w:lang w:val="es-PE"/>
        </w:rPr>
      </w:pPr>
      <w:r>
        <w:rPr>
          <w:rFonts w:ascii="Arial" w:hAnsi="Arial" w:cs="Arial"/>
          <w:bCs/>
          <w:sz w:val="22"/>
          <w:szCs w:val="22"/>
          <w:lang w:val="es-PE"/>
        </w:rPr>
        <w:t>Además de contar con una</w:t>
      </w:r>
      <w:r w:rsidRPr="00B06CF3">
        <w:rPr>
          <w:rFonts w:ascii="Arial" w:hAnsi="Arial" w:cs="Arial"/>
          <w:bCs/>
          <w:sz w:val="22"/>
          <w:szCs w:val="22"/>
          <w:lang w:val="es-PE"/>
        </w:rPr>
        <w:t xml:space="preserve"> estrategia de reabastecimiento de combustible gestiona</w:t>
      </w:r>
      <w:r>
        <w:rPr>
          <w:rFonts w:ascii="Arial" w:hAnsi="Arial" w:cs="Arial"/>
          <w:bCs/>
          <w:sz w:val="22"/>
          <w:szCs w:val="22"/>
          <w:lang w:val="es-PE"/>
        </w:rPr>
        <w:t>da</w:t>
      </w:r>
      <w:r w:rsidRPr="00B06CF3">
        <w:rPr>
          <w:rFonts w:ascii="Arial" w:hAnsi="Arial" w:cs="Arial"/>
          <w:bCs/>
          <w:sz w:val="22"/>
          <w:szCs w:val="22"/>
          <w:lang w:val="es-PE"/>
        </w:rPr>
        <w:t xml:space="preserve"> correctamente, </w:t>
      </w:r>
      <w:r>
        <w:rPr>
          <w:rFonts w:ascii="Arial" w:hAnsi="Arial" w:cs="Arial"/>
          <w:bCs/>
          <w:sz w:val="22"/>
          <w:szCs w:val="22"/>
          <w:lang w:val="es-PE"/>
        </w:rPr>
        <w:t xml:space="preserve">evitando que </w:t>
      </w:r>
      <w:r w:rsidRPr="00B06CF3">
        <w:rPr>
          <w:rFonts w:ascii="Arial" w:hAnsi="Arial" w:cs="Arial"/>
          <w:bCs/>
          <w:sz w:val="22"/>
          <w:szCs w:val="22"/>
          <w:lang w:val="es-PE"/>
        </w:rPr>
        <w:t xml:space="preserve">los circuitos tengan una falta de camiones excesiva y, por lo tanto, </w:t>
      </w:r>
      <w:r>
        <w:rPr>
          <w:rFonts w:ascii="Arial" w:hAnsi="Arial" w:cs="Arial"/>
          <w:bCs/>
          <w:sz w:val="22"/>
          <w:szCs w:val="22"/>
          <w:lang w:val="es-PE"/>
        </w:rPr>
        <w:t xml:space="preserve">eviten </w:t>
      </w:r>
      <w:r w:rsidRPr="00B06CF3">
        <w:rPr>
          <w:rFonts w:ascii="Arial" w:hAnsi="Arial" w:cs="Arial"/>
          <w:bCs/>
          <w:sz w:val="22"/>
          <w:szCs w:val="22"/>
          <w:lang w:val="es-PE"/>
        </w:rPr>
        <w:t>una gran demora por espera de camión en el equipo de carguío</w:t>
      </w:r>
      <w:r>
        <w:rPr>
          <w:rFonts w:ascii="Arial" w:hAnsi="Arial" w:cs="Arial"/>
          <w:bCs/>
          <w:sz w:val="22"/>
          <w:szCs w:val="22"/>
          <w:lang w:val="es-PE"/>
        </w:rPr>
        <w:t>.</w:t>
      </w:r>
    </w:p>
    <w:p w14:paraId="2B9F34C1" w14:textId="77777777" w:rsidR="004E56BE" w:rsidRPr="004E56BE" w:rsidRDefault="004E56BE" w:rsidP="004E56BE">
      <w:pPr>
        <w:pStyle w:val="Prrafodelista"/>
        <w:rPr>
          <w:rFonts w:ascii="Arial" w:hAnsi="Arial" w:cs="Arial"/>
          <w:bCs/>
          <w:sz w:val="22"/>
          <w:szCs w:val="22"/>
          <w:lang w:val="es-PE"/>
        </w:rPr>
      </w:pPr>
    </w:p>
    <w:p w14:paraId="0F04B1E6" w14:textId="6BE5BF2B" w:rsidR="004E56BE" w:rsidRDefault="004E56BE" w:rsidP="004E56BE">
      <w:pPr>
        <w:pStyle w:val="Prrafodelista"/>
        <w:numPr>
          <w:ilvl w:val="0"/>
          <w:numId w:val="55"/>
        </w:numPr>
        <w:jc w:val="both"/>
        <w:rPr>
          <w:rFonts w:ascii="Arial" w:hAnsi="Arial" w:cs="Arial"/>
          <w:bCs/>
          <w:sz w:val="22"/>
          <w:szCs w:val="22"/>
          <w:lang w:val="es-PE"/>
        </w:rPr>
      </w:pPr>
      <w:r>
        <w:rPr>
          <w:rFonts w:ascii="Arial" w:hAnsi="Arial" w:cs="Arial"/>
          <w:bCs/>
          <w:sz w:val="22"/>
          <w:szCs w:val="22"/>
          <w:lang w:val="es-PE"/>
        </w:rPr>
        <w:t xml:space="preserve">Demora por cambio de turno: </w:t>
      </w:r>
      <w:r w:rsidR="001142D4" w:rsidRPr="001142D4">
        <w:rPr>
          <w:rFonts w:ascii="Arial" w:hAnsi="Arial" w:cs="Arial"/>
          <w:bCs/>
          <w:sz w:val="22"/>
          <w:szCs w:val="22"/>
          <w:lang w:val="es-PE"/>
        </w:rPr>
        <w:t>Para las demoras de rutina que ocurren de manera planificada, como el cambio de turno, se deben desarrollar procesos que garanticen que esta demora operativa no sea una causa raíz constante de una espera de camión excesiva o una ineficiencia en la cola de camiones.</w:t>
      </w:r>
    </w:p>
    <w:p w14:paraId="241F4A10" w14:textId="77777777" w:rsidR="004E56BE" w:rsidRPr="004E56BE" w:rsidRDefault="004E56BE" w:rsidP="004E56BE">
      <w:pPr>
        <w:pStyle w:val="Prrafodelista"/>
        <w:rPr>
          <w:rFonts w:ascii="Arial" w:hAnsi="Arial" w:cs="Arial"/>
          <w:bCs/>
          <w:sz w:val="22"/>
          <w:szCs w:val="22"/>
          <w:lang w:val="es-PE"/>
        </w:rPr>
      </w:pPr>
    </w:p>
    <w:p w14:paraId="3172DA8C" w14:textId="61BD3441" w:rsidR="004E56BE" w:rsidRPr="004E56BE" w:rsidRDefault="004E56BE" w:rsidP="004E56BE">
      <w:pPr>
        <w:jc w:val="both"/>
        <w:rPr>
          <w:rFonts w:ascii="Arial" w:hAnsi="Arial" w:cs="Arial"/>
          <w:bCs/>
          <w:sz w:val="22"/>
          <w:szCs w:val="22"/>
          <w:lang w:val="es-PE"/>
        </w:rPr>
      </w:pPr>
    </w:p>
    <w:p w14:paraId="4DA6C57D" w14:textId="77777777" w:rsidR="008F4EBE" w:rsidRDefault="008F4EBE" w:rsidP="008F4EBE">
      <w:pPr>
        <w:keepNext/>
        <w:jc w:val="both"/>
      </w:pPr>
      <w:r w:rsidRPr="008F4EBE">
        <w:rPr>
          <w:rFonts w:ascii="Arial" w:hAnsi="Arial" w:cs="Arial"/>
          <w:bCs/>
          <w:noProof/>
          <w:sz w:val="22"/>
          <w:szCs w:val="22"/>
        </w:rPr>
        <w:drawing>
          <wp:inline distT="0" distB="0" distL="0" distR="0" wp14:anchorId="25FE7F62" wp14:editId="0BB22C75">
            <wp:extent cx="3166110" cy="1905000"/>
            <wp:effectExtent l="0" t="0" r="0" b="0"/>
            <wp:docPr id="4" name="Picture 3" descr="Gráfico, Gráfico de líneas&#10;&#10;El contenido generado por IA puede ser incorrecto.">
              <a:extLst xmlns:a="http://schemas.openxmlformats.org/drawingml/2006/main">
                <a:ext uri="{FF2B5EF4-FFF2-40B4-BE49-F238E27FC236}">
                  <a16:creationId xmlns:a16="http://schemas.microsoft.com/office/drawing/2014/main" id="{3DE834EF-0523-4E29-A5C9-5A33646C873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descr="Gráfico, Gráfico de líneas&#10;&#10;El contenido generado por IA puede ser incorrecto.">
                      <a:extLst>
                        <a:ext uri="{FF2B5EF4-FFF2-40B4-BE49-F238E27FC236}">
                          <a16:creationId xmlns:a16="http://schemas.microsoft.com/office/drawing/2014/main" id="{3DE834EF-0523-4E29-A5C9-5A33646C8734}"/>
                        </a:ext>
                      </a:extLst>
                    </pic:cNvPr>
                    <pic:cNvPicPr>
                      <a:picLocks noChangeAspect="1"/>
                    </pic:cNvPicPr>
                  </pic:nvPicPr>
                  <pic:blipFill>
                    <a:blip r:embed="rId33"/>
                    <a:stretch>
                      <a:fillRect/>
                    </a:stretch>
                  </pic:blipFill>
                  <pic:spPr>
                    <a:xfrm>
                      <a:off x="0" y="0"/>
                      <a:ext cx="3166898" cy="1905474"/>
                    </a:xfrm>
                    <a:prstGeom prst="rect">
                      <a:avLst/>
                    </a:prstGeom>
                    <a:ln>
                      <a:noFill/>
                    </a:ln>
                  </pic:spPr>
                </pic:pic>
              </a:graphicData>
            </a:graphic>
          </wp:inline>
        </w:drawing>
      </w:r>
    </w:p>
    <w:p w14:paraId="6FB6716B" w14:textId="2D1C925F" w:rsidR="007A6117" w:rsidRPr="008F4EBE" w:rsidRDefault="008F4EBE" w:rsidP="008F4EBE">
      <w:pPr>
        <w:pStyle w:val="Descripcin"/>
        <w:jc w:val="center"/>
        <w:rPr>
          <w:rFonts w:ascii="Arial" w:hAnsi="Arial" w:cs="Arial"/>
          <w:bCs/>
          <w:i w:val="0"/>
          <w:iCs w:val="0"/>
          <w:color w:val="auto"/>
          <w:sz w:val="22"/>
          <w:szCs w:val="22"/>
          <w:lang w:val="es-PE"/>
        </w:rPr>
      </w:pPr>
      <w:bookmarkStart w:id="18" w:name="_Toc203937564"/>
      <w:r w:rsidRPr="008F4EBE">
        <w:rPr>
          <w:rFonts w:ascii="Arial" w:hAnsi="Arial" w:cs="Arial"/>
          <w:i w:val="0"/>
          <w:iCs w:val="0"/>
          <w:color w:val="auto"/>
        </w:rPr>
        <w:t xml:space="preserve">Ilustración </w:t>
      </w:r>
      <w:r w:rsidRPr="008F4EBE">
        <w:rPr>
          <w:rFonts w:ascii="Arial" w:hAnsi="Arial" w:cs="Arial"/>
          <w:i w:val="0"/>
          <w:iCs w:val="0"/>
          <w:color w:val="auto"/>
        </w:rPr>
        <w:fldChar w:fldCharType="begin"/>
      </w:r>
      <w:r w:rsidRPr="008F4EBE">
        <w:rPr>
          <w:rFonts w:ascii="Arial" w:hAnsi="Arial" w:cs="Arial"/>
          <w:i w:val="0"/>
          <w:iCs w:val="0"/>
          <w:color w:val="auto"/>
        </w:rPr>
        <w:instrText xml:space="preserve"> SEQ Ilustración \* ARABIC </w:instrText>
      </w:r>
      <w:r w:rsidRPr="008F4EBE">
        <w:rPr>
          <w:rFonts w:ascii="Arial" w:hAnsi="Arial" w:cs="Arial"/>
          <w:i w:val="0"/>
          <w:iCs w:val="0"/>
          <w:color w:val="auto"/>
        </w:rPr>
        <w:fldChar w:fldCharType="separate"/>
      </w:r>
      <w:r w:rsidR="00387C47">
        <w:rPr>
          <w:rFonts w:ascii="Arial" w:hAnsi="Arial" w:cs="Arial"/>
          <w:i w:val="0"/>
          <w:iCs w:val="0"/>
          <w:noProof/>
          <w:color w:val="auto"/>
        </w:rPr>
        <w:t>18</w:t>
      </w:r>
      <w:r w:rsidRPr="008F4EBE">
        <w:rPr>
          <w:rFonts w:ascii="Arial" w:hAnsi="Arial" w:cs="Arial"/>
          <w:i w:val="0"/>
          <w:iCs w:val="0"/>
          <w:color w:val="auto"/>
        </w:rPr>
        <w:fldChar w:fldCharType="end"/>
      </w:r>
      <w:r w:rsidRPr="008F4EBE">
        <w:rPr>
          <w:rFonts w:ascii="Arial" w:hAnsi="Arial" w:cs="Arial"/>
          <w:i w:val="0"/>
          <w:iCs w:val="0"/>
          <w:color w:val="auto"/>
        </w:rPr>
        <w:t>. Grafico de Tendencia Cola y Espera de camiones</w:t>
      </w:r>
      <w:bookmarkEnd w:id="18"/>
    </w:p>
    <w:p w14:paraId="341F92F5" w14:textId="46AAEC66" w:rsidR="00E400C2" w:rsidRDefault="000F0AF2" w:rsidP="00E400C2">
      <w:pPr>
        <w:jc w:val="both"/>
        <w:rPr>
          <w:rFonts w:ascii="Arial" w:hAnsi="Arial" w:cs="Arial"/>
          <w:bCs/>
          <w:sz w:val="22"/>
          <w:szCs w:val="22"/>
          <w:lang w:val="es-PE"/>
        </w:rPr>
      </w:pPr>
      <w:r>
        <w:rPr>
          <w:rFonts w:ascii="Arial" w:hAnsi="Arial" w:cs="Arial"/>
          <w:bCs/>
          <w:sz w:val="22"/>
          <w:szCs w:val="22"/>
          <w:lang w:val="es-PE"/>
        </w:rPr>
        <w:tab/>
      </w:r>
    </w:p>
    <w:p w14:paraId="7EE50F35" w14:textId="77777777" w:rsidR="00E400C2" w:rsidRDefault="00E400C2" w:rsidP="00E400C2">
      <w:pPr>
        <w:jc w:val="both"/>
        <w:rPr>
          <w:rFonts w:ascii="Arial" w:hAnsi="Arial" w:cs="Arial"/>
          <w:bCs/>
          <w:sz w:val="22"/>
          <w:szCs w:val="22"/>
          <w:lang w:val="es-PE"/>
        </w:rPr>
      </w:pPr>
    </w:p>
    <w:p w14:paraId="21408DDA" w14:textId="77777777" w:rsidR="00E400C2" w:rsidRDefault="00E400C2" w:rsidP="00E400C2">
      <w:pPr>
        <w:jc w:val="both"/>
        <w:rPr>
          <w:rFonts w:ascii="Arial" w:hAnsi="Arial" w:cs="Arial"/>
          <w:bCs/>
          <w:sz w:val="22"/>
          <w:szCs w:val="22"/>
          <w:lang w:val="es-PE"/>
        </w:rPr>
      </w:pPr>
    </w:p>
    <w:p w14:paraId="448E9A12" w14:textId="77777777" w:rsidR="00E400C2" w:rsidRDefault="00E400C2" w:rsidP="00E400C2">
      <w:pPr>
        <w:jc w:val="both"/>
        <w:rPr>
          <w:rFonts w:ascii="Arial" w:hAnsi="Arial" w:cs="Arial"/>
          <w:b/>
          <w:bCs/>
          <w:sz w:val="22"/>
          <w:szCs w:val="22"/>
          <w:lang w:val="es-PE"/>
        </w:rPr>
      </w:pPr>
    </w:p>
    <w:p w14:paraId="77EF9CFB" w14:textId="77777777" w:rsidR="00E400C2" w:rsidRDefault="00E400C2" w:rsidP="00E400C2">
      <w:pPr>
        <w:jc w:val="both"/>
        <w:rPr>
          <w:rFonts w:ascii="Arial" w:hAnsi="Arial" w:cs="Arial"/>
          <w:b/>
          <w:bCs/>
          <w:sz w:val="22"/>
          <w:szCs w:val="22"/>
          <w:lang w:val="es-PE"/>
        </w:rPr>
      </w:pPr>
    </w:p>
    <w:p w14:paraId="761A0120" w14:textId="77777777" w:rsidR="00E400C2" w:rsidRDefault="00E400C2" w:rsidP="00E400C2">
      <w:pPr>
        <w:jc w:val="both"/>
        <w:rPr>
          <w:rFonts w:ascii="Arial" w:hAnsi="Arial" w:cs="Arial"/>
          <w:b/>
          <w:bCs/>
          <w:sz w:val="22"/>
          <w:szCs w:val="22"/>
          <w:lang w:val="es-PE"/>
        </w:rPr>
      </w:pPr>
    </w:p>
    <w:p w14:paraId="2DB96F05" w14:textId="5F90F150" w:rsidR="00E400C2" w:rsidRPr="00EF0063" w:rsidRDefault="00C42DAE" w:rsidP="00E400C2">
      <w:pPr>
        <w:jc w:val="both"/>
        <w:rPr>
          <w:rFonts w:ascii="Arial" w:hAnsi="Arial" w:cs="Arial"/>
          <w:b/>
          <w:sz w:val="22"/>
          <w:szCs w:val="22"/>
          <w:lang w:val="es-PE"/>
        </w:rPr>
      </w:pPr>
      <w:r w:rsidRPr="00EF0063">
        <w:rPr>
          <w:rFonts w:ascii="Arial" w:hAnsi="Arial" w:cs="Arial"/>
          <w:b/>
          <w:sz w:val="22"/>
          <w:szCs w:val="22"/>
          <w:lang w:val="es-PE"/>
        </w:rPr>
        <w:t xml:space="preserve">4.5. </w:t>
      </w:r>
      <w:r w:rsidR="004D2825" w:rsidRPr="00EF0063">
        <w:rPr>
          <w:rFonts w:ascii="Arial" w:hAnsi="Arial" w:cs="Arial"/>
          <w:b/>
          <w:sz w:val="22"/>
          <w:szCs w:val="22"/>
          <w:lang w:val="es-PE"/>
        </w:rPr>
        <w:t>Crew Start of Shift Meeting</w:t>
      </w:r>
    </w:p>
    <w:p w14:paraId="3DE4DB6C" w14:textId="77777777" w:rsidR="00E400C2" w:rsidRPr="00EF0063" w:rsidRDefault="00E400C2" w:rsidP="00E400C2">
      <w:pPr>
        <w:jc w:val="both"/>
        <w:rPr>
          <w:rFonts w:ascii="Arial" w:hAnsi="Arial" w:cs="Arial"/>
          <w:bCs/>
          <w:sz w:val="22"/>
          <w:szCs w:val="22"/>
          <w:lang w:val="es-PE"/>
        </w:rPr>
      </w:pPr>
    </w:p>
    <w:p w14:paraId="46E7758A" w14:textId="77777777" w:rsidR="00B26045" w:rsidRDefault="00B26045" w:rsidP="00E400C2">
      <w:pPr>
        <w:jc w:val="both"/>
        <w:rPr>
          <w:rFonts w:ascii="Arial" w:hAnsi="Arial" w:cs="Arial"/>
          <w:bCs/>
          <w:sz w:val="22"/>
          <w:szCs w:val="22"/>
          <w:lang w:val="es-PE"/>
        </w:rPr>
      </w:pPr>
      <w:r w:rsidRPr="00B26045">
        <w:rPr>
          <w:rFonts w:ascii="Arial" w:hAnsi="Arial" w:cs="Arial"/>
          <w:bCs/>
          <w:sz w:val="22"/>
          <w:szCs w:val="22"/>
          <w:lang w:val="es-PE"/>
        </w:rPr>
        <w:t>Una reunión de cambio de turno exitosa mejora la operación segura, reduce el tiempo de producción perdido debido al cambio de turno y, en última instancia, reduce el costo unitario.</w:t>
      </w:r>
    </w:p>
    <w:p w14:paraId="460506F8" w14:textId="77777777" w:rsidR="00B26045" w:rsidRDefault="00B26045" w:rsidP="00E400C2">
      <w:pPr>
        <w:jc w:val="both"/>
        <w:rPr>
          <w:rFonts w:ascii="Arial" w:hAnsi="Arial" w:cs="Arial"/>
          <w:bCs/>
          <w:sz w:val="22"/>
          <w:szCs w:val="22"/>
          <w:lang w:val="es-PE"/>
        </w:rPr>
      </w:pPr>
    </w:p>
    <w:p w14:paraId="11DA1340" w14:textId="48E8FA0C" w:rsidR="00B26045" w:rsidRDefault="00B26045" w:rsidP="00E400C2">
      <w:pPr>
        <w:jc w:val="both"/>
        <w:rPr>
          <w:rFonts w:ascii="Arial" w:hAnsi="Arial" w:cs="Arial"/>
          <w:bCs/>
          <w:sz w:val="22"/>
          <w:szCs w:val="22"/>
          <w:lang w:val="es-PE"/>
        </w:rPr>
      </w:pPr>
      <w:r>
        <w:rPr>
          <w:rFonts w:ascii="Arial" w:hAnsi="Arial" w:cs="Arial"/>
          <w:bCs/>
          <w:sz w:val="22"/>
          <w:szCs w:val="22"/>
          <w:lang w:val="es-PE"/>
        </w:rPr>
        <w:t>Recordemos que e</w:t>
      </w:r>
      <w:r w:rsidRPr="00B26045">
        <w:rPr>
          <w:rFonts w:ascii="Arial" w:hAnsi="Arial" w:cs="Arial"/>
          <w:bCs/>
          <w:sz w:val="22"/>
          <w:szCs w:val="22"/>
          <w:lang w:val="es-PE"/>
        </w:rPr>
        <w:t xml:space="preserve">l objetivo de la reunión de </w:t>
      </w:r>
      <w:r>
        <w:rPr>
          <w:rFonts w:ascii="Arial" w:hAnsi="Arial" w:cs="Arial"/>
          <w:bCs/>
          <w:sz w:val="22"/>
          <w:szCs w:val="22"/>
          <w:lang w:val="es-PE"/>
        </w:rPr>
        <w:t xml:space="preserve">cambio </w:t>
      </w:r>
      <w:r w:rsidRPr="00B26045">
        <w:rPr>
          <w:rFonts w:ascii="Arial" w:hAnsi="Arial" w:cs="Arial"/>
          <w:bCs/>
          <w:sz w:val="22"/>
          <w:szCs w:val="22"/>
          <w:lang w:val="es-PE"/>
        </w:rPr>
        <w:t>de turno es garantizar que cada miembro de la guardia de trabajo comience su turno con una comprensión profunda de las tareas que debe completar durante el turno y cualquier peligro, actividad, interacción o cambio potencial que pueda afectar su área de trabajo inmediata.</w:t>
      </w:r>
    </w:p>
    <w:p w14:paraId="5F3BC8B6" w14:textId="77777777" w:rsidR="00B26045" w:rsidRDefault="00B26045" w:rsidP="00E400C2">
      <w:pPr>
        <w:jc w:val="both"/>
        <w:rPr>
          <w:rFonts w:ascii="Arial" w:hAnsi="Arial" w:cs="Arial"/>
          <w:bCs/>
          <w:sz w:val="22"/>
          <w:szCs w:val="22"/>
          <w:lang w:val="es-PE"/>
        </w:rPr>
      </w:pPr>
    </w:p>
    <w:p w14:paraId="0C79E8EF" w14:textId="77777777" w:rsidR="00B26045" w:rsidRPr="00B26045" w:rsidRDefault="00B26045" w:rsidP="00B26045">
      <w:pPr>
        <w:jc w:val="both"/>
        <w:rPr>
          <w:rFonts w:ascii="Arial" w:hAnsi="Arial" w:cs="Arial"/>
          <w:bCs/>
          <w:sz w:val="22"/>
          <w:szCs w:val="22"/>
          <w:lang w:val="es-PE"/>
        </w:rPr>
      </w:pPr>
      <w:r w:rsidRPr="00B26045">
        <w:rPr>
          <w:rFonts w:ascii="Arial" w:hAnsi="Arial" w:cs="Arial"/>
          <w:bCs/>
          <w:sz w:val="22"/>
          <w:szCs w:val="22"/>
          <w:lang w:val="es-PE"/>
        </w:rPr>
        <w:t>La información incluida en la reunión de cambio de turno es un resultado directo de la reunión de traspaso de turno, que debe incluir lo siguiente:</w:t>
      </w:r>
    </w:p>
    <w:p w14:paraId="3BE9D764" w14:textId="77777777" w:rsidR="00B26045" w:rsidRPr="00B26045" w:rsidRDefault="00B26045" w:rsidP="00B26045">
      <w:pPr>
        <w:jc w:val="both"/>
        <w:rPr>
          <w:rFonts w:ascii="Arial" w:hAnsi="Arial" w:cs="Arial"/>
          <w:bCs/>
          <w:sz w:val="22"/>
          <w:szCs w:val="22"/>
          <w:lang w:val="es-PE"/>
        </w:rPr>
      </w:pPr>
    </w:p>
    <w:p w14:paraId="51CA0092" w14:textId="77777777" w:rsidR="00B26045" w:rsidRDefault="00B26045" w:rsidP="00E5089F">
      <w:pPr>
        <w:pStyle w:val="Prrafodelista"/>
        <w:numPr>
          <w:ilvl w:val="0"/>
          <w:numId w:val="55"/>
        </w:numPr>
        <w:jc w:val="both"/>
        <w:rPr>
          <w:rFonts w:ascii="Arial" w:hAnsi="Arial" w:cs="Arial"/>
          <w:bCs/>
          <w:sz w:val="22"/>
          <w:szCs w:val="22"/>
          <w:lang w:val="es-PE"/>
        </w:rPr>
      </w:pPr>
      <w:r w:rsidRPr="00B26045">
        <w:rPr>
          <w:rFonts w:ascii="Arial" w:hAnsi="Arial" w:cs="Arial"/>
          <w:bCs/>
          <w:sz w:val="22"/>
          <w:szCs w:val="22"/>
          <w:lang w:val="es-PE"/>
        </w:rPr>
        <w:t>Seguridad, incluidos los riesgos conocidos actuales y los controles</w:t>
      </w:r>
    </w:p>
    <w:p w14:paraId="322C5F07" w14:textId="5B1C3B1B" w:rsidR="00B26045" w:rsidRDefault="00B26045" w:rsidP="00425E97">
      <w:pPr>
        <w:pStyle w:val="Prrafodelista"/>
        <w:numPr>
          <w:ilvl w:val="0"/>
          <w:numId w:val="55"/>
        </w:numPr>
        <w:jc w:val="both"/>
        <w:rPr>
          <w:rFonts w:ascii="Arial" w:hAnsi="Arial" w:cs="Arial"/>
          <w:bCs/>
          <w:sz w:val="22"/>
          <w:szCs w:val="22"/>
          <w:lang w:val="es-PE"/>
        </w:rPr>
      </w:pPr>
      <w:r w:rsidRPr="00B26045">
        <w:rPr>
          <w:rFonts w:ascii="Arial" w:hAnsi="Arial" w:cs="Arial"/>
          <w:bCs/>
          <w:sz w:val="22"/>
          <w:szCs w:val="22"/>
          <w:lang w:val="es-PE"/>
        </w:rPr>
        <w:t>Ubicación actual de</w:t>
      </w:r>
      <w:r>
        <w:rPr>
          <w:rFonts w:ascii="Arial" w:hAnsi="Arial" w:cs="Arial"/>
          <w:bCs/>
          <w:sz w:val="22"/>
          <w:szCs w:val="22"/>
          <w:lang w:val="es-PE"/>
        </w:rPr>
        <w:t xml:space="preserve"> </w:t>
      </w:r>
      <w:r w:rsidRPr="00B26045">
        <w:rPr>
          <w:rFonts w:ascii="Arial" w:hAnsi="Arial" w:cs="Arial"/>
          <w:bCs/>
          <w:sz w:val="22"/>
          <w:szCs w:val="22"/>
          <w:lang w:val="es-PE"/>
        </w:rPr>
        <w:t>l</w:t>
      </w:r>
      <w:r>
        <w:rPr>
          <w:rFonts w:ascii="Arial" w:hAnsi="Arial" w:cs="Arial"/>
          <w:bCs/>
          <w:sz w:val="22"/>
          <w:szCs w:val="22"/>
          <w:lang w:val="es-PE"/>
        </w:rPr>
        <w:t>os</w:t>
      </w:r>
      <w:r w:rsidRPr="00B26045">
        <w:rPr>
          <w:rFonts w:ascii="Arial" w:hAnsi="Arial" w:cs="Arial"/>
          <w:bCs/>
          <w:sz w:val="22"/>
          <w:szCs w:val="22"/>
          <w:lang w:val="es-PE"/>
        </w:rPr>
        <w:t xml:space="preserve"> equipo</w:t>
      </w:r>
      <w:r>
        <w:rPr>
          <w:rFonts w:ascii="Arial" w:hAnsi="Arial" w:cs="Arial"/>
          <w:bCs/>
          <w:sz w:val="22"/>
          <w:szCs w:val="22"/>
          <w:lang w:val="es-PE"/>
        </w:rPr>
        <w:t>s</w:t>
      </w:r>
    </w:p>
    <w:p w14:paraId="23192FDF" w14:textId="77777777" w:rsidR="00B26045" w:rsidRDefault="00B26045" w:rsidP="009210DA">
      <w:pPr>
        <w:pStyle w:val="Prrafodelista"/>
        <w:numPr>
          <w:ilvl w:val="0"/>
          <w:numId w:val="55"/>
        </w:numPr>
        <w:jc w:val="both"/>
        <w:rPr>
          <w:rFonts w:ascii="Arial" w:hAnsi="Arial" w:cs="Arial"/>
          <w:bCs/>
          <w:sz w:val="22"/>
          <w:szCs w:val="22"/>
          <w:lang w:val="es-PE"/>
        </w:rPr>
      </w:pPr>
      <w:r w:rsidRPr="00B26045">
        <w:rPr>
          <w:rFonts w:ascii="Arial" w:hAnsi="Arial" w:cs="Arial"/>
          <w:bCs/>
          <w:sz w:val="22"/>
          <w:szCs w:val="22"/>
          <w:lang w:val="es-PE"/>
        </w:rPr>
        <w:t>Cumplimiento del plan por parte del turno anterior</w:t>
      </w:r>
    </w:p>
    <w:p w14:paraId="002371C5" w14:textId="77777777" w:rsidR="00B26045" w:rsidRDefault="00B26045" w:rsidP="00B26045">
      <w:pPr>
        <w:pStyle w:val="Prrafodelista"/>
        <w:numPr>
          <w:ilvl w:val="0"/>
          <w:numId w:val="55"/>
        </w:numPr>
        <w:jc w:val="both"/>
        <w:rPr>
          <w:rFonts w:ascii="Arial" w:hAnsi="Arial" w:cs="Arial"/>
          <w:bCs/>
          <w:sz w:val="22"/>
          <w:szCs w:val="22"/>
          <w:lang w:val="es-PE"/>
        </w:rPr>
      </w:pPr>
      <w:r w:rsidRPr="00B26045">
        <w:rPr>
          <w:rFonts w:ascii="Arial" w:hAnsi="Arial" w:cs="Arial"/>
          <w:bCs/>
          <w:sz w:val="22"/>
          <w:szCs w:val="22"/>
          <w:lang w:val="es-PE"/>
        </w:rPr>
        <w:t xml:space="preserve">Revisión del cronograma de trabajo del turno entrante actual, incluidos los objetivos de producción y cualquier tarea nueva, urgente o prioritaria. </w:t>
      </w:r>
    </w:p>
    <w:p w14:paraId="3913F566" w14:textId="77777777" w:rsidR="00B26045" w:rsidRDefault="00B26045" w:rsidP="00B26045">
      <w:pPr>
        <w:pStyle w:val="Prrafodelista"/>
        <w:numPr>
          <w:ilvl w:val="0"/>
          <w:numId w:val="55"/>
        </w:numPr>
        <w:jc w:val="both"/>
        <w:rPr>
          <w:rFonts w:ascii="Arial" w:hAnsi="Arial" w:cs="Arial"/>
          <w:bCs/>
          <w:sz w:val="22"/>
          <w:szCs w:val="22"/>
          <w:lang w:val="es-PE"/>
        </w:rPr>
      </w:pPr>
      <w:r w:rsidRPr="00B26045">
        <w:rPr>
          <w:rFonts w:ascii="Arial" w:hAnsi="Arial" w:cs="Arial"/>
          <w:bCs/>
          <w:sz w:val="22"/>
          <w:szCs w:val="22"/>
          <w:lang w:val="es-PE"/>
        </w:rPr>
        <w:t>Movimientos o cambios de equipos requeridos durante el próximo turno</w:t>
      </w:r>
      <w:r>
        <w:rPr>
          <w:rFonts w:ascii="Arial" w:hAnsi="Arial" w:cs="Arial"/>
          <w:bCs/>
          <w:sz w:val="22"/>
          <w:szCs w:val="22"/>
          <w:lang w:val="es-PE"/>
        </w:rPr>
        <w:t>.</w:t>
      </w:r>
    </w:p>
    <w:p w14:paraId="0E053308" w14:textId="7724225E" w:rsidR="00B26045" w:rsidRPr="00B26045" w:rsidRDefault="00B26045" w:rsidP="00F30B6D">
      <w:pPr>
        <w:pStyle w:val="Prrafodelista"/>
        <w:numPr>
          <w:ilvl w:val="0"/>
          <w:numId w:val="55"/>
        </w:numPr>
        <w:jc w:val="both"/>
        <w:rPr>
          <w:rFonts w:ascii="Arial" w:hAnsi="Arial" w:cs="Arial"/>
          <w:bCs/>
          <w:sz w:val="22"/>
          <w:szCs w:val="22"/>
          <w:lang w:val="es-PE"/>
        </w:rPr>
      </w:pPr>
      <w:r w:rsidRPr="00B26045">
        <w:rPr>
          <w:rFonts w:ascii="Arial" w:hAnsi="Arial" w:cs="Arial"/>
          <w:bCs/>
          <w:sz w:val="22"/>
          <w:szCs w:val="22"/>
          <w:lang w:val="es-PE"/>
        </w:rPr>
        <w:t xml:space="preserve">Cualquier otra información importante y relevante para garantizar </w:t>
      </w:r>
      <w:r>
        <w:rPr>
          <w:rFonts w:ascii="Arial" w:hAnsi="Arial" w:cs="Arial"/>
          <w:bCs/>
          <w:sz w:val="22"/>
          <w:szCs w:val="22"/>
          <w:lang w:val="es-PE"/>
        </w:rPr>
        <w:t xml:space="preserve">el éxito de </w:t>
      </w:r>
      <w:r w:rsidRPr="00B26045">
        <w:rPr>
          <w:rFonts w:ascii="Arial" w:hAnsi="Arial" w:cs="Arial"/>
          <w:bCs/>
          <w:sz w:val="22"/>
          <w:szCs w:val="22"/>
          <w:lang w:val="es-PE"/>
        </w:rPr>
        <w:t>la guardia de trabajo entrante</w:t>
      </w:r>
      <w:r>
        <w:rPr>
          <w:rFonts w:ascii="Arial" w:hAnsi="Arial" w:cs="Arial"/>
          <w:bCs/>
          <w:sz w:val="22"/>
          <w:szCs w:val="22"/>
          <w:lang w:val="es-PE"/>
        </w:rPr>
        <w:t>.</w:t>
      </w:r>
    </w:p>
    <w:p w14:paraId="7A617C93" w14:textId="77777777" w:rsidR="002A2C77" w:rsidRDefault="002A2C77" w:rsidP="00E400C2">
      <w:pPr>
        <w:jc w:val="both"/>
        <w:rPr>
          <w:rFonts w:ascii="Arial" w:hAnsi="Arial" w:cs="Arial"/>
          <w:bCs/>
          <w:sz w:val="22"/>
          <w:szCs w:val="22"/>
          <w:lang w:val="es-PE"/>
        </w:rPr>
      </w:pPr>
    </w:p>
    <w:p w14:paraId="3D35B016" w14:textId="77777777" w:rsidR="002A2C77" w:rsidRDefault="002A2C77" w:rsidP="002A2C77">
      <w:pPr>
        <w:keepNext/>
        <w:jc w:val="center"/>
      </w:pPr>
      <w:r>
        <w:rPr>
          <w:noProof/>
        </w:rPr>
        <w:drawing>
          <wp:inline distT="0" distB="0" distL="0" distR="0" wp14:anchorId="5700A3C3" wp14:editId="555E01D6">
            <wp:extent cx="3019082" cy="1514013"/>
            <wp:effectExtent l="0" t="0" r="0" b="0"/>
            <wp:docPr id="1462612432" name="Gráfico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2612432" name=""/>
                    <pic:cNvPicPr/>
                  </pic:nvPicPr>
                  <pic:blipFill rotWithShape="1">
                    <a:blip r:embed="rId34">
                      <a:extLst>
                        <a:ext uri="{96DAC541-7B7A-43D3-8B79-37D633B846F1}">
                          <asvg:svgBlip xmlns:asvg="http://schemas.microsoft.com/office/drawing/2016/SVG/main" r:embed="rId35"/>
                        </a:ext>
                      </a:extLst>
                    </a:blip>
                    <a:srcRect t="10860"/>
                    <a:stretch>
                      <a:fillRect/>
                    </a:stretch>
                  </pic:blipFill>
                  <pic:spPr bwMode="auto">
                    <a:xfrm>
                      <a:off x="0" y="0"/>
                      <a:ext cx="3022201" cy="1515577"/>
                    </a:xfrm>
                    <a:prstGeom prst="rect">
                      <a:avLst/>
                    </a:prstGeom>
                    <a:ln>
                      <a:noFill/>
                    </a:ln>
                    <a:extLst>
                      <a:ext uri="{53640926-AAD7-44D8-BBD7-CCE9431645EC}">
                        <a14:shadowObscured xmlns:a14="http://schemas.microsoft.com/office/drawing/2010/main"/>
                      </a:ext>
                    </a:extLst>
                  </pic:spPr>
                </pic:pic>
              </a:graphicData>
            </a:graphic>
          </wp:inline>
        </w:drawing>
      </w:r>
    </w:p>
    <w:p w14:paraId="3AFE4A13" w14:textId="068B53D2" w:rsidR="002A2C77" w:rsidRPr="002A2C77" w:rsidRDefault="002A2C77" w:rsidP="002A2C77">
      <w:pPr>
        <w:pStyle w:val="Descripcin"/>
        <w:jc w:val="center"/>
        <w:rPr>
          <w:rFonts w:ascii="Arial" w:hAnsi="Arial" w:cs="Arial"/>
          <w:bCs/>
          <w:i w:val="0"/>
          <w:iCs w:val="0"/>
          <w:color w:val="auto"/>
          <w:sz w:val="22"/>
          <w:szCs w:val="22"/>
          <w:lang w:val="es-PE"/>
        </w:rPr>
      </w:pPr>
      <w:bookmarkStart w:id="19" w:name="_Toc203937565"/>
      <w:r w:rsidRPr="002A2C77">
        <w:rPr>
          <w:rFonts w:ascii="Arial" w:hAnsi="Arial" w:cs="Arial"/>
          <w:i w:val="0"/>
          <w:iCs w:val="0"/>
          <w:color w:val="auto"/>
        </w:rPr>
        <w:t xml:space="preserve">Ilustración </w:t>
      </w:r>
      <w:r w:rsidRPr="002A2C77">
        <w:rPr>
          <w:rFonts w:ascii="Arial" w:hAnsi="Arial" w:cs="Arial"/>
          <w:i w:val="0"/>
          <w:iCs w:val="0"/>
          <w:color w:val="auto"/>
        </w:rPr>
        <w:fldChar w:fldCharType="begin"/>
      </w:r>
      <w:r w:rsidRPr="002A2C77">
        <w:rPr>
          <w:rFonts w:ascii="Arial" w:hAnsi="Arial" w:cs="Arial"/>
          <w:i w:val="0"/>
          <w:iCs w:val="0"/>
          <w:color w:val="auto"/>
        </w:rPr>
        <w:instrText xml:space="preserve"> SEQ Ilustración \* ARABIC </w:instrText>
      </w:r>
      <w:r w:rsidRPr="002A2C77">
        <w:rPr>
          <w:rFonts w:ascii="Arial" w:hAnsi="Arial" w:cs="Arial"/>
          <w:i w:val="0"/>
          <w:iCs w:val="0"/>
          <w:color w:val="auto"/>
        </w:rPr>
        <w:fldChar w:fldCharType="separate"/>
      </w:r>
      <w:r w:rsidR="00387C47">
        <w:rPr>
          <w:rFonts w:ascii="Arial" w:hAnsi="Arial" w:cs="Arial"/>
          <w:i w:val="0"/>
          <w:iCs w:val="0"/>
          <w:noProof/>
          <w:color w:val="auto"/>
        </w:rPr>
        <w:t>19</w:t>
      </w:r>
      <w:r w:rsidRPr="002A2C77">
        <w:rPr>
          <w:rFonts w:ascii="Arial" w:hAnsi="Arial" w:cs="Arial"/>
          <w:i w:val="0"/>
          <w:iCs w:val="0"/>
          <w:color w:val="auto"/>
        </w:rPr>
        <w:fldChar w:fldCharType="end"/>
      </w:r>
      <w:r w:rsidRPr="002A2C77">
        <w:rPr>
          <w:rFonts w:ascii="Arial" w:hAnsi="Arial" w:cs="Arial"/>
          <w:i w:val="0"/>
          <w:iCs w:val="0"/>
          <w:color w:val="auto"/>
        </w:rPr>
        <w:t>. Ubicación de equipos y frentes de minado</w:t>
      </w:r>
      <w:bookmarkEnd w:id="19"/>
    </w:p>
    <w:p w14:paraId="0A3F5B6E" w14:textId="77777777" w:rsidR="002A2C77" w:rsidRDefault="002A2C77" w:rsidP="00E400C2">
      <w:pPr>
        <w:jc w:val="both"/>
        <w:rPr>
          <w:rFonts w:ascii="Arial" w:hAnsi="Arial" w:cs="Arial"/>
          <w:bCs/>
          <w:sz w:val="22"/>
          <w:szCs w:val="22"/>
          <w:lang w:val="es-PE"/>
        </w:rPr>
      </w:pPr>
    </w:p>
    <w:p w14:paraId="0FC29874" w14:textId="196BF463" w:rsidR="00E400C2" w:rsidRDefault="00B26045" w:rsidP="00E400C2">
      <w:pPr>
        <w:jc w:val="both"/>
        <w:rPr>
          <w:rFonts w:ascii="Arial" w:hAnsi="Arial" w:cs="Arial"/>
          <w:bCs/>
          <w:sz w:val="22"/>
          <w:szCs w:val="22"/>
          <w:lang w:val="es-PE"/>
        </w:rPr>
      </w:pPr>
      <w:r>
        <w:rPr>
          <w:rFonts w:ascii="Arial" w:hAnsi="Arial" w:cs="Arial"/>
          <w:bCs/>
          <w:sz w:val="22"/>
          <w:szCs w:val="22"/>
          <w:lang w:val="es-PE"/>
        </w:rPr>
        <w:t>En nuestra operación se controla el tiempo adecuado asociado al cambio de turno que se puede medir a través del bucket to bucket que representa el tiempo entre la última baldada del turno saliente y la primera baldada del turno entrante por equipo de carguío</w:t>
      </w:r>
      <w:r w:rsidR="00E400C2" w:rsidRPr="00E400C2">
        <w:rPr>
          <w:rFonts w:ascii="Arial" w:hAnsi="Arial" w:cs="Arial"/>
          <w:bCs/>
          <w:sz w:val="22"/>
          <w:szCs w:val="22"/>
          <w:lang w:val="es-PE"/>
        </w:rPr>
        <w:t>.</w:t>
      </w:r>
      <w:r>
        <w:rPr>
          <w:rFonts w:ascii="Arial" w:hAnsi="Arial" w:cs="Arial"/>
          <w:bCs/>
          <w:sz w:val="22"/>
          <w:szCs w:val="22"/>
          <w:lang w:val="es-PE"/>
        </w:rPr>
        <w:t xml:space="preserve"> Además, que también se tiene como KPI el tiempo de cambio de operador en los equipos de carguío básicamente bajo el entorno de autonomía que tenemos.</w:t>
      </w:r>
    </w:p>
    <w:p w14:paraId="22616FB7" w14:textId="77777777" w:rsidR="002A2C77" w:rsidRDefault="002A2C77" w:rsidP="00E400C2">
      <w:pPr>
        <w:jc w:val="both"/>
        <w:rPr>
          <w:rFonts w:ascii="Arial" w:hAnsi="Arial" w:cs="Arial"/>
          <w:bCs/>
          <w:sz w:val="22"/>
          <w:szCs w:val="22"/>
          <w:lang w:val="es-PE"/>
        </w:rPr>
      </w:pPr>
    </w:p>
    <w:p w14:paraId="6CAAB31A" w14:textId="77777777" w:rsidR="00B26045" w:rsidRDefault="00B26045" w:rsidP="00E400C2">
      <w:pPr>
        <w:jc w:val="both"/>
        <w:rPr>
          <w:rFonts w:ascii="Arial" w:hAnsi="Arial" w:cs="Arial"/>
          <w:bCs/>
          <w:sz w:val="22"/>
          <w:szCs w:val="22"/>
          <w:lang w:val="es-PE"/>
        </w:rPr>
      </w:pPr>
    </w:p>
    <w:p w14:paraId="51F015CE" w14:textId="77777777" w:rsidR="002A2C77" w:rsidRDefault="00FA525E" w:rsidP="002A2C77">
      <w:pPr>
        <w:keepNext/>
        <w:jc w:val="both"/>
      </w:pPr>
      <w:r w:rsidRPr="00FA525E">
        <w:rPr>
          <w:rFonts w:ascii="Arial" w:hAnsi="Arial" w:cs="Arial"/>
          <w:bCs/>
          <w:noProof/>
          <w:sz w:val="22"/>
          <w:szCs w:val="22"/>
        </w:rPr>
        <w:lastRenderedPageBreak/>
        <w:drawing>
          <wp:inline distT="0" distB="0" distL="0" distR="0" wp14:anchorId="21F9CADE" wp14:editId="6E069B24">
            <wp:extent cx="3166110" cy="701040"/>
            <wp:effectExtent l="0" t="0" r="0" b="3810"/>
            <wp:docPr id="9" name="Picture 8" descr="Tabla&#10;&#10;El contenido generado por IA puede ser incorrecto.">
              <a:extLst xmlns:a="http://schemas.openxmlformats.org/drawingml/2006/main">
                <a:ext uri="{FF2B5EF4-FFF2-40B4-BE49-F238E27FC236}">
                  <a16:creationId xmlns:a16="http://schemas.microsoft.com/office/drawing/2014/main" id="{F7CA35E7-FF5E-4BC4-AB0C-3C085DE6E23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descr="Tabla&#10;&#10;El contenido generado por IA puede ser incorrecto.">
                      <a:extLst>
                        <a:ext uri="{FF2B5EF4-FFF2-40B4-BE49-F238E27FC236}">
                          <a16:creationId xmlns:a16="http://schemas.microsoft.com/office/drawing/2014/main" id="{F7CA35E7-FF5E-4BC4-AB0C-3C085DE6E230}"/>
                        </a:ext>
                      </a:extLst>
                    </pic:cNvPr>
                    <pic:cNvPicPr>
                      <a:picLocks noChangeAspect="1"/>
                    </pic:cNvPicPr>
                  </pic:nvPicPr>
                  <pic:blipFill rotWithShape="1">
                    <a:blip r:embed="rId36"/>
                    <a:srcRect t="2017" b="10251"/>
                    <a:stretch/>
                  </pic:blipFill>
                  <pic:spPr>
                    <a:xfrm>
                      <a:off x="0" y="0"/>
                      <a:ext cx="3166110" cy="701040"/>
                    </a:xfrm>
                    <a:prstGeom prst="rect">
                      <a:avLst/>
                    </a:prstGeom>
                    <a:ln>
                      <a:noFill/>
                    </a:ln>
                  </pic:spPr>
                </pic:pic>
              </a:graphicData>
            </a:graphic>
          </wp:inline>
        </w:drawing>
      </w:r>
    </w:p>
    <w:p w14:paraId="375F41EE" w14:textId="6EA7039C" w:rsidR="00E400C2" w:rsidRPr="002A2C77" w:rsidRDefault="002A2C77" w:rsidP="002A2C77">
      <w:pPr>
        <w:pStyle w:val="Descripcin"/>
        <w:jc w:val="center"/>
        <w:rPr>
          <w:rFonts w:ascii="Arial" w:hAnsi="Arial" w:cs="Arial"/>
          <w:bCs/>
          <w:i w:val="0"/>
          <w:iCs w:val="0"/>
          <w:color w:val="auto"/>
          <w:sz w:val="22"/>
          <w:szCs w:val="22"/>
          <w:lang w:val="es-PE"/>
        </w:rPr>
      </w:pPr>
      <w:bookmarkStart w:id="20" w:name="_Toc203937566"/>
      <w:r w:rsidRPr="002A2C77">
        <w:rPr>
          <w:rFonts w:ascii="Arial" w:hAnsi="Arial" w:cs="Arial"/>
          <w:i w:val="0"/>
          <w:iCs w:val="0"/>
          <w:color w:val="auto"/>
        </w:rPr>
        <w:t xml:space="preserve">Ilustración </w:t>
      </w:r>
      <w:r w:rsidRPr="002A2C77">
        <w:rPr>
          <w:rFonts w:ascii="Arial" w:hAnsi="Arial" w:cs="Arial"/>
          <w:i w:val="0"/>
          <w:iCs w:val="0"/>
          <w:color w:val="auto"/>
        </w:rPr>
        <w:fldChar w:fldCharType="begin"/>
      </w:r>
      <w:r w:rsidRPr="002A2C77">
        <w:rPr>
          <w:rFonts w:ascii="Arial" w:hAnsi="Arial" w:cs="Arial"/>
          <w:i w:val="0"/>
          <w:iCs w:val="0"/>
          <w:color w:val="auto"/>
        </w:rPr>
        <w:instrText xml:space="preserve"> SEQ Ilustración \* ARABIC </w:instrText>
      </w:r>
      <w:r w:rsidRPr="002A2C77">
        <w:rPr>
          <w:rFonts w:ascii="Arial" w:hAnsi="Arial" w:cs="Arial"/>
          <w:i w:val="0"/>
          <w:iCs w:val="0"/>
          <w:color w:val="auto"/>
        </w:rPr>
        <w:fldChar w:fldCharType="separate"/>
      </w:r>
      <w:r w:rsidR="00387C47">
        <w:rPr>
          <w:rFonts w:ascii="Arial" w:hAnsi="Arial" w:cs="Arial"/>
          <w:i w:val="0"/>
          <w:iCs w:val="0"/>
          <w:noProof/>
          <w:color w:val="auto"/>
        </w:rPr>
        <w:t>20</w:t>
      </w:r>
      <w:r w:rsidRPr="002A2C77">
        <w:rPr>
          <w:rFonts w:ascii="Arial" w:hAnsi="Arial" w:cs="Arial"/>
          <w:i w:val="0"/>
          <w:iCs w:val="0"/>
          <w:color w:val="auto"/>
        </w:rPr>
        <w:fldChar w:fldCharType="end"/>
      </w:r>
      <w:r w:rsidRPr="002A2C77">
        <w:rPr>
          <w:rFonts w:ascii="Arial" w:hAnsi="Arial" w:cs="Arial"/>
          <w:i w:val="0"/>
          <w:iCs w:val="0"/>
          <w:color w:val="auto"/>
        </w:rPr>
        <w:t>. Bucket to bucket por equipo de carguío</w:t>
      </w:r>
      <w:bookmarkEnd w:id="20"/>
    </w:p>
    <w:p w14:paraId="25A0C159" w14:textId="068460A2" w:rsidR="0064488F" w:rsidRDefault="0064488F" w:rsidP="00F564BF">
      <w:pPr>
        <w:jc w:val="both"/>
        <w:rPr>
          <w:rFonts w:ascii="Arial" w:hAnsi="Arial" w:cs="Arial"/>
          <w:bCs/>
          <w:sz w:val="22"/>
          <w:szCs w:val="22"/>
          <w:lang w:val="es-PE"/>
        </w:rPr>
      </w:pPr>
    </w:p>
    <w:p w14:paraId="75646A4B" w14:textId="77777777" w:rsidR="00D94733" w:rsidRDefault="00D94733" w:rsidP="00D94733">
      <w:pPr>
        <w:keepNext/>
        <w:jc w:val="center"/>
      </w:pPr>
      <w:r w:rsidRPr="00D94733">
        <w:rPr>
          <w:rFonts w:ascii="Arial" w:hAnsi="Arial" w:cs="Arial"/>
          <w:bCs/>
          <w:noProof/>
          <w:sz w:val="22"/>
          <w:szCs w:val="22"/>
        </w:rPr>
        <w:drawing>
          <wp:inline distT="0" distB="0" distL="0" distR="0" wp14:anchorId="362D2579" wp14:editId="44B2C6D7">
            <wp:extent cx="2872153" cy="1974677"/>
            <wp:effectExtent l="0" t="0" r="4445" b="6985"/>
            <wp:docPr id="6" name="Picture 5">
              <a:extLst xmlns:a="http://schemas.openxmlformats.org/drawingml/2006/main">
                <a:ext uri="{FF2B5EF4-FFF2-40B4-BE49-F238E27FC236}">
                  <a16:creationId xmlns:a16="http://schemas.microsoft.com/office/drawing/2014/main" id="{FF1856EE-43A1-45CD-BBD1-D443BA6E75D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FF1856EE-43A1-45CD-BBD1-D443BA6E75DB}"/>
                        </a:ext>
                      </a:extLst>
                    </pic:cNvPr>
                    <pic:cNvPicPr>
                      <a:picLocks noChangeAspect="1"/>
                    </pic:cNvPicPr>
                  </pic:nvPicPr>
                  <pic:blipFill>
                    <a:blip r:embed="rId37"/>
                    <a:stretch>
                      <a:fillRect/>
                    </a:stretch>
                  </pic:blipFill>
                  <pic:spPr>
                    <a:xfrm>
                      <a:off x="0" y="0"/>
                      <a:ext cx="2876964" cy="1977985"/>
                    </a:xfrm>
                    <a:prstGeom prst="rect">
                      <a:avLst/>
                    </a:prstGeom>
                    <a:ln>
                      <a:noFill/>
                    </a:ln>
                  </pic:spPr>
                </pic:pic>
              </a:graphicData>
            </a:graphic>
          </wp:inline>
        </w:drawing>
      </w:r>
    </w:p>
    <w:p w14:paraId="272233D8" w14:textId="686FE91F" w:rsidR="00D94733" w:rsidRPr="00D94733" w:rsidRDefault="00D94733" w:rsidP="00D94733">
      <w:pPr>
        <w:pStyle w:val="Descripcin"/>
        <w:jc w:val="center"/>
        <w:rPr>
          <w:rFonts w:ascii="Arial" w:hAnsi="Arial" w:cs="Arial"/>
          <w:bCs/>
          <w:i w:val="0"/>
          <w:iCs w:val="0"/>
          <w:color w:val="auto"/>
          <w:sz w:val="22"/>
          <w:szCs w:val="22"/>
          <w:lang w:val="es-PE"/>
        </w:rPr>
      </w:pPr>
      <w:bookmarkStart w:id="21" w:name="_Toc203937567"/>
      <w:r w:rsidRPr="00D94733">
        <w:rPr>
          <w:rFonts w:ascii="Arial" w:hAnsi="Arial" w:cs="Arial"/>
          <w:i w:val="0"/>
          <w:iCs w:val="0"/>
          <w:color w:val="auto"/>
        </w:rPr>
        <w:t xml:space="preserve">Ilustración </w:t>
      </w:r>
      <w:r w:rsidRPr="00D94733">
        <w:rPr>
          <w:rFonts w:ascii="Arial" w:hAnsi="Arial" w:cs="Arial"/>
          <w:i w:val="0"/>
          <w:iCs w:val="0"/>
          <w:color w:val="auto"/>
        </w:rPr>
        <w:fldChar w:fldCharType="begin"/>
      </w:r>
      <w:r w:rsidRPr="00D94733">
        <w:rPr>
          <w:rFonts w:ascii="Arial" w:hAnsi="Arial" w:cs="Arial"/>
          <w:i w:val="0"/>
          <w:iCs w:val="0"/>
          <w:color w:val="auto"/>
        </w:rPr>
        <w:instrText xml:space="preserve"> SEQ Ilustración \* ARABIC </w:instrText>
      </w:r>
      <w:r w:rsidRPr="00D94733">
        <w:rPr>
          <w:rFonts w:ascii="Arial" w:hAnsi="Arial" w:cs="Arial"/>
          <w:i w:val="0"/>
          <w:iCs w:val="0"/>
          <w:color w:val="auto"/>
        </w:rPr>
        <w:fldChar w:fldCharType="separate"/>
      </w:r>
      <w:r w:rsidR="00387C47">
        <w:rPr>
          <w:rFonts w:ascii="Arial" w:hAnsi="Arial" w:cs="Arial"/>
          <w:i w:val="0"/>
          <w:iCs w:val="0"/>
          <w:noProof/>
          <w:color w:val="auto"/>
        </w:rPr>
        <w:t>21</w:t>
      </w:r>
      <w:r w:rsidRPr="00D94733">
        <w:rPr>
          <w:rFonts w:ascii="Arial" w:hAnsi="Arial" w:cs="Arial"/>
          <w:i w:val="0"/>
          <w:iCs w:val="0"/>
          <w:color w:val="auto"/>
        </w:rPr>
        <w:fldChar w:fldCharType="end"/>
      </w:r>
      <w:r w:rsidRPr="00D94733">
        <w:rPr>
          <w:rFonts w:ascii="Arial" w:hAnsi="Arial" w:cs="Arial"/>
          <w:i w:val="0"/>
          <w:iCs w:val="0"/>
          <w:color w:val="auto"/>
        </w:rPr>
        <w:t>. Tiempo de bucket to bucket por guardia</w:t>
      </w:r>
      <w:bookmarkEnd w:id="21"/>
    </w:p>
    <w:p w14:paraId="3603DAA2" w14:textId="77777777" w:rsidR="00D94733" w:rsidRDefault="00D94733" w:rsidP="00F564BF">
      <w:pPr>
        <w:jc w:val="both"/>
        <w:rPr>
          <w:rFonts w:ascii="Arial" w:hAnsi="Arial" w:cs="Arial"/>
          <w:bCs/>
          <w:sz w:val="22"/>
          <w:szCs w:val="22"/>
          <w:lang w:val="es-PE"/>
        </w:rPr>
      </w:pPr>
    </w:p>
    <w:p w14:paraId="05DA63C7" w14:textId="77777777" w:rsidR="00D94733" w:rsidRDefault="00D94733" w:rsidP="00D94733">
      <w:pPr>
        <w:keepNext/>
        <w:jc w:val="center"/>
      </w:pPr>
      <w:r w:rsidRPr="00D94733">
        <w:rPr>
          <w:rFonts w:ascii="Arial" w:hAnsi="Arial" w:cs="Arial"/>
          <w:bCs/>
          <w:noProof/>
          <w:sz w:val="22"/>
          <w:szCs w:val="22"/>
        </w:rPr>
        <w:drawing>
          <wp:inline distT="0" distB="0" distL="0" distR="0" wp14:anchorId="3571D813" wp14:editId="137ADB65">
            <wp:extent cx="2855449" cy="1861253"/>
            <wp:effectExtent l="0" t="0" r="2540" b="5715"/>
            <wp:docPr id="12" name="Picture 11" descr="Gráfico, Gráfico de barras&#10;&#10;El contenido generado por IA puede ser incorrecto.">
              <a:extLst xmlns:a="http://schemas.openxmlformats.org/drawingml/2006/main">
                <a:ext uri="{FF2B5EF4-FFF2-40B4-BE49-F238E27FC236}">
                  <a16:creationId xmlns:a16="http://schemas.microsoft.com/office/drawing/2014/main" id="{328EEBAB-F0D4-4245-94A3-C7A7A8D5AC0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Gráfico, Gráfico de barras&#10;&#10;El contenido generado por IA puede ser incorrecto.">
                      <a:extLst>
                        <a:ext uri="{FF2B5EF4-FFF2-40B4-BE49-F238E27FC236}">
                          <a16:creationId xmlns:a16="http://schemas.microsoft.com/office/drawing/2014/main" id="{328EEBAB-F0D4-4245-94A3-C7A7A8D5AC06}"/>
                        </a:ext>
                      </a:extLst>
                    </pic:cNvPr>
                    <pic:cNvPicPr>
                      <a:picLocks noChangeAspect="1"/>
                    </pic:cNvPicPr>
                  </pic:nvPicPr>
                  <pic:blipFill>
                    <a:blip r:embed="rId38">
                      <a:extLst>
                        <a:ext uri="{28A0092B-C50C-407E-A947-70E740481C1C}">
                          <a14:useLocalDpi xmlns:a14="http://schemas.microsoft.com/office/drawing/2010/main" val="0"/>
                        </a:ext>
                      </a:extLst>
                    </a:blip>
                    <a:stretch>
                      <a:fillRect/>
                    </a:stretch>
                  </pic:blipFill>
                  <pic:spPr>
                    <a:xfrm>
                      <a:off x="0" y="0"/>
                      <a:ext cx="2858431" cy="1863196"/>
                    </a:xfrm>
                    <a:prstGeom prst="rect">
                      <a:avLst/>
                    </a:prstGeom>
                    <a:ln>
                      <a:noFill/>
                    </a:ln>
                  </pic:spPr>
                </pic:pic>
              </a:graphicData>
            </a:graphic>
          </wp:inline>
        </w:drawing>
      </w:r>
    </w:p>
    <w:p w14:paraId="5F6DB837" w14:textId="138266D1" w:rsidR="00D94733" w:rsidRPr="00D94733" w:rsidRDefault="00D94733" w:rsidP="00D94733">
      <w:pPr>
        <w:pStyle w:val="Descripcin"/>
        <w:jc w:val="center"/>
        <w:rPr>
          <w:rFonts w:ascii="Arial" w:hAnsi="Arial" w:cs="Arial"/>
          <w:bCs/>
          <w:i w:val="0"/>
          <w:iCs w:val="0"/>
          <w:color w:val="auto"/>
          <w:sz w:val="22"/>
          <w:szCs w:val="22"/>
          <w:lang w:val="es-PE"/>
        </w:rPr>
      </w:pPr>
      <w:bookmarkStart w:id="22" w:name="_Toc203937568"/>
      <w:r w:rsidRPr="00D94733">
        <w:rPr>
          <w:rFonts w:ascii="Arial" w:hAnsi="Arial" w:cs="Arial"/>
          <w:i w:val="0"/>
          <w:iCs w:val="0"/>
          <w:color w:val="auto"/>
        </w:rPr>
        <w:t xml:space="preserve">Ilustración </w:t>
      </w:r>
      <w:r w:rsidRPr="00D94733">
        <w:rPr>
          <w:rFonts w:ascii="Arial" w:hAnsi="Arial" w:cs="Arial"/>
          <w:i w:val="0"/>
          <w:iCs w:val="0"/>
          <w:color w:val="auto"/>
        </w:rPr>
        <w:fldChar w:fldCharType="begin"/>
      </w:r>
      <w:r w:rsidRPr="00D94733">
        <w:rPr>
          <w:rFonts w:ascii="Arial" w:hAnsi="Arial" w:cs="Arial"/>
          <w:i w:val="0"/>
          <w:iCs w:val="0"/>
          <w:color w:val="auto"/>
        </w:rPr>
        <w:instrText xml:space="preserve"> SEQ Ilustración \* ARABIC </w:instrText>
      </w:r>
      <w:r w:rsidRPr="00D94733">
        <w:rPr>
          <w:rFonts w:ascii="Arial" w:hAnsi="Arial" w:cs="Arial"/>
          <w:i w:val="0"/>
          <w:iCs w:val="0"/>
          <w:color w:val="auto"/>
        </w:rPr>
        <w:fldChar w:fldCharType="separate"/>
      </w:r>
      <w:r w:rsidR="00387C47">
        <w:rPr>
          <w:rFonts w:ascii="Arial" w:hAnsi="Arial" w:cs="Arial"/>
          <w:i w:val="0"/>
          <w:iCs w:val="0"/>
          <w:noProof/>
          <w:color w:val="auto"/>
        </w:rPr>
        <w:t>22</w:t>
      </w:r>
      <w:r w:rsidRPr="00D94733">
        <w:rPr>
          <w:rFonts w:ascii="Arial" w:hAnsi="Arial" w:cs="Arial"/>
          <w:i w:val="0"/>
          <w:iCs w:val="0"/>
          <w:color w:val="auto"/>
        </w:rPr>
        <w:fldChar w:fldCharType="end"/>
      </w:r>
      <w:r w:rsidRPr="00D94733">
        <w:rPr>
          <w:rFonts w:ascii="Arial" w:hAnsi="Arial" w:cs="Arial"/>
          <w:i w:val="0"/>
          <w:iCs w:val="0"/>
          <w:color w:val="auto"/>
        </w:rPr>
        <w:t>. Tiempo de Cambio de Operador por guardia</w:t>
      </w:r>
      <w:bookmarkEnd w:id="22"/>
    </w:p>
    <w:p w14:paraId="679A1574" w14:textId="77777777" w:rsidR="00D94733" w:rsidRDefault="00D94733" w:rsidP="00F564BF">
      <w:pPr>
        <w:jc w:val="both"/>
        <w:rPr>
          <w:rFonts w:ascii="Arial" w:hAnsi="Arial" w:cs="Arial"/>
          <w:bCs/>
          <w:sz w:val="22"/>
          <w:szCs w:val="22"/>
          <w:lang w:val="es-PE"/>
        </w:rPr>
      </w:pPr>
    </w:p>
    <w:p w14:paraId="71857D75" w14:textId="271D6741" w:rsidR="00E77D13" w:rsidRPr="005E7358" w:rsidRDefault="00E77D13" w:rsidP="00E77D13">
      <w:pPr>
        <w:jc w:val="both"/>
        <w:rPr>
          <w:rFonts w:ascii="Arial" w:hAnsi="Arial" w:cs="Arial"/>
          <w:b/>
          <w:bCs/>
          <w:sz w:val="22"/>
          <w:szCs w:val="22"/>
          <w:lang w:val="es-PE"/>
        </w:rPr>
      </w:pPr>
      <w:r w:rsidRPr="005E7358">
        <w:rPr>
          <w:rFonts w:ascii="Arial" w:hAnsi="Arial" w:cs="Arial"/>
          <w:b/>
          <w:bCs/>
          <w:sz w:val="22"/>
          <w:szCs w:val="22"/>
          <w:lang w:val="es-PE"/>
        </w:rPr>
        <w:t xml:space="preserve">4. </w:t>
      </w:r>
      <w:r w:rsidR="00EC5D28" w:rsidRPr="005E7358">
        <w:rPr>
          <w:rFonts w:ascii="Arial" w:hAnsi="Arial" w:cs="Arial"/>
          <w:b/>
          <w:bCs/>
          <w:sz w:val="22"/>
          <w:szCs w:val="22"/>
          <w:lang w:val="es-PE"/>
        </w:rPr>
        <w:t>Presentación y discusión de resultados</w:t>
      </w:r>
      <w:r w:rsidR="005A352B" w:rsidRPr="005E7358">
        <w:rPr>
          <w:rFonts w:ascii="Arial" w:hAnsi="Arial" w:cs="Arial"/>
          <w:b/>
          <w:bCs/>
          <w:color w:val="808080"/>
          <w:sz w:val="22"/>
          <w:szCs w:val="22"/>
          <w:lang w:val="es-PE"/>
        </w:rPr>
        <w:t xml:space="preserve"> </w:t>
      </w:r>
    </w:p>
    <w:p w14:paraId="292AF741" w14:textId="77777777" w:rsidR="00E77D13" w:rsidRPr="005E7358" w:rsidRDefault="00E77D13" w:rsidP="00E77D13">
      <w:pPr>
        <w:jc w:val="both"/>
        <w:rPr>
          <w:rFonts w:ascii="Arial" w:hAnsi="Arial" w:cs="Arial"/>
          <w:b/>
          <w:bCs/>
          <w:sz w:val="22"/>
          <w:szCs w:val="22"/>
          <w:lang w:val="es-PE"/>
        </w:rPr>
      </w:pPr>
    </w:p>
    <w:p w14:paraId="0866E4BE" w14:textId="71795F70" w:rsidR="00712A79" w:rsidRDefault="00712A79" w:rsidP="000F58C3">
      <w:pPr>
        <w:jc w:val="both"/>
        <w:rPr>
          <w:rFonts w:ascii="Arial" w:hAnsi="Arial" w:cs="Arial"/>
          <w:bCs/>
          <w:sz w:val="22"/>
          <w:szCs w:val="22"/>
          <w:lang w:val="es-PE"/>
        </w:rPr>
      </w:pPr>
      <w:r>
        <w:rPr>
          <w:rFonts w:ascii="Arial" w:hAnsi="Arial" w:cs="Arial"/>
          <w:bCs/>
          <w:sz w:val="22"/>
          <w:szCs w:val="22"/>
          <w:lang w:val="es-PE"/>
        </w:rPr>
        <w:t xml:space="preserve">El desarrollo e </w:t>
      </w:r>
      <w:r w:rsidR="000D5C0D" w:rsidRPr="005E7358">
        <w:rPr>
          <w:rFonts w:ascii="Arial" w:hAnsi="Arial" w:cs="Arial"/>
          <w:bCs/>
          <w:sz w:val="22"/>
          <w:szCs w:val="22"/>
          <w:lang w:val="es-PE"/>
        </w:rPr>
        <w:t xml:space="preserve">implementación </w:t>
      </w:r>
      <w:r>
        <w:rPr>
          <w:rFonts w:ascii="Arial" w:hAnsi="Arial" w:cs="Arial"/>
          <w:bCs/>
          <w:sz w:val="22"/>
          <w:szCs w:val="22"/>
          <w:lang w:val="es-PE"/>
        </w:rPr>
        <w:t xml:space="preserve">de los BPP hacia nuestra operación autónoma permitió obtener resultados tangibles en estos años de operación en los que venimos trabajando, impactando directamente en la productividad y en la reducción de variabilidad de nuestros KPIs asociados a cada uno de los </w:t>
      </w:r>
      <w:r w:rsidRPr="00712A79">
        <w:rPr>
          <w:rFonts w:ascii="Arial" w:hAnsi="Arial" w:cs="Arial"/>
          <w:bCs/>
          <w:sz w:val="22"/>
          <w:szCs w:val="22"/>
          <w:lang w:val="es-PE"/>
        </w:rPr>
        <w:t>Principios de mejores prácticas</w:t>
      </w:r>
      <w:r>
        <w:rPr>
          <w:rFonts w:ascii="Arial" w:hAnsi="Arial" w:cs="Arial"/>
          <w:bCs/>
          <w:sz w:val="22"/>
          <w:szCs w:val="22"/>
          <w:lang w:val="es-PE"/>
        </w:rPr>
        <w:t>.</w:t>
      </w:r>
    </w:p>
    <w:p w14:paraId="145283F6" w14:textId="77777777" w:rsidR="00EF0063" w:rsidRDefault="00EF0063" w:rsidP="000F58C3">
      <w:pPr>
        <w:jc w:val="both"/>
        <w:rPr>
          <w:rFonts w:ascii="Arial" w:hAnsi="Arial" w:cs="Arial"/>
          <w:bCs/>
          <w:sz w:val="22"/>
          <w:szCs w:val="22"/>
          <w:lang w:val="es-PE"/>
        </w:rPr>
      </w:pPr>
    </w:p>
    <w:p w14:paraId="76D17B53" w14:textId="56679FB6" w:rsidR="00EF0063" w:rsidRDefault="00EF0063" w:rsidP="000F58C3">
      <w:pPr>
        <w:jc w:val="both"/>
        <w:rPr>
          <w:rFonts w:ascii="Arial" w:hAnsi="Arial" w:cs="Arial"/>
          <w:bCs/>
          <w:sz w:val="22"/>
          <w:szCs w:val="22"/>
          <w:lang w:val="es-PE"/>
        </w:rPr>
      </w:pPr>
      <w:r>
        <w:rPr>
          <w:rFonts w:ascii="Arial" w:hAnsi="Arial" w:cs="Arial"/>
          <w:bCs/>
          <w:sz w:val="22"/>
          <w:szCs w:val="22"/>
          <w:lang w:val="es-PE"/>
        </w:rPr>
        <w:t>A continuación se muestran evolución del payload de nuestra flota de carguío:</w:t>
      </w:r>
    </w:p>
    <w:p w14:paraId="2101CB61" w14:textId="77777777" w:rsidR="00712A79" w:rsidRDefault="00712A79" w:rsidP="000F58C3">
      <w:pPr>
        <w:jc w:val="both"/>
        <w:rPr>
          <w:rFonts w:ascii="Arial" w:hAnsi="Arial" w:cs="Arial"/>
          <w:bCs/>
          <w:sz w:val="22"/>
          <w:szCs w:val="22"/>
          <w:lang w:val="es-PE"/>
        </w:rPr>
      </w:pPr>
    </w:p>
    <w:p w14:paraId="11220803" w14:textId="77777777" w:rsidR="00EF0063" w:rsidRDefault="00EF0063" w:rsidP="00EF0063">
      <w:pPr>
        <w:keepNext/>
        <w:jc w:val="both"/>
      </w:pPr>
      <w:r>
        <w:rPr>
          <w:rFonts w:ascii="Arial" w:hAnsi="Arial" w:cs="Arial"/>
          <w:bCs/>
          <w:noProof/>
          <w:sz w:val="22"/>
          <w:szCs w:val="22"/>
          <w:lang w:val="es-PE"/>
        </w:rPr>
        <w:drawing>
          <wp:inline distT="0" distB="0" distL="0" distR="0" wp14:anchorId="788505C7" wp14:editId="6066F862">
            <wp:extent cx="3137894" cy="1119554"/>
            <wp:effectExtent l="0" t="0" r="5715" b="4445"/>
            <wp:docPr id="106146540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r="22420" b="66023"/>
                    <a:stretch>
                      <a:fillRect/>
                    </a:stretch>
                  </pic:blipFill>
                  <pic:spPr bwMode="auto">
                    <a:xfrm>
                      <a:off x="0" y="0"/>
                      <a:ext cx="3192106" cy="1138896"/>
                    </a:xfrm>
                    <a:prstGeom prst="rect">
                      <a:avLst/>
                    </a:prstGeom>
                    <a:noFill/>
                    <a:ln>
                      <a:noFill/>
                    </a:ln>
                    <a:extLst>
                      <a:ext uri="{53640926-AAD7-44D8-BBD7-CCE9431645EC}">
                        <a14:shadowObscured xmlns:a14="http://schemas.microsoft.com/office/drawing/2010/main"/>
                      </a:ext>
                    </a:extLst>
                  </pic:spPr>
                </pic:pic>
              </a:graphicData>
            </a:graphic>
          </wp:inline>
        </w:drawing>
      </w:r>
    </w:p>
    <w:p w14:paraId="07CE7DCB" w14:textId="43AB59D9" w:rsidR="00EF0063" w:rsidRPr="00EF0063" w:rsidRDefault="00EF0063" w:rsidP="00EF0063">
      <w:pPr>
        <w:pStyle w:val="Descripcin"/>
        <w:jc w:val="center"/>
        <w:rPr>
          <w:rFonts w:ascii="Arial" w:hAnsi="Arial" w:cs="Arial"/>
          <w:bCs/>
          <w:i w:val="0"/>
          <w:iCs w:val="0"/>
          <w:color w:val="auto"/>
          <w:sz w:val="22"/>
          <w:szCs w:val="22"/>
          <w:lang w:val="es-PE"/>
        </w:rPr>
      </w:pPr>
      <w:bookmarkStart w:id="23" w:name="_Toc203937569"/>
      <w:r w:rsidRPr="00EF0063">
        <w:rPr>
          <w:rFonts w:ascii="Arial" w:hAnsi="Arial" w:cs="Arial"/>
          <w:i w:val="0"/>
          <w:iCs w:val="0"/>
          <w:color w:val="auto"/>
        </w:rPr>
        <w:t xml:space="preserve">Ilustración </w:t>
      </w:r>
      <w:r w:rsidRPr="00EF0063">
        <w:rPr>
          <w:rFonts w:ascii="Arial" w:hAnsi="Arial" w:cs="Arial"/>
          <w:i w:val="0"/>
          <w:iCs w:val="0"/>
          <w:color w:val="auto"/>
        </w:rPr>
        <w:fldChar w:fldCharType="begin"/>
      </w:r>
      <w:r w:rsidRPr="00EF0063">
        <w:rPr>
          <w:rFonts w:ascii="Arial" w:hAnsi="Arial" w:cs="Arial"/>
          <w:i w:val="0"/>
          <w:iCs w:val="0"/>
          <w:color w:val="auto"/>
        </w:rPr>
        <w:instrText xml:space="preserve"> SEQ Ilustración \* ARABIC </w:instrText>
      </w:r>
      <w:r w:rsidRPr="00EF0063">
        <w:rPr>
          <w:rFonts w:ascii="Arial" w:hAnsi="Arial" w:cs="Arial"/>
          <w:i w:val="0"/>
          <w:iCs w:val="0"/>
          <w:color w:val="auto"/>
        </w:rPr>
        <w:fldChar w:fldCharType="separate"/>
      </w:r>
      <w:r w:rsidR="00387C47">
        <w:rPr>
          <w:rFonts w:ascii="Arial" w:hAnsi="Arial" w:cs="Arial"/>
          <w:i w:val="0"/>
          <w:iCs w:val="0"/>
          <w:noProof/>
          <w:color w:val="auto"/>
        </w:rPr>
        <w:t>23</w:t>
      </w:r>
      <w:r w:rsidRPr="00EF0063">
        <w:rPr>
          <w:rFonts w:ascii="Arial" w:hAnsi="Arial" w:cs="Arial"/>
          <w:i w:val="0"/>
          <w:iCs w:val="0"/>
          <w:color w:val="auto"/>
        </w:rPr>
        <w:fldChar w:fldCharType="end"/>
      </w:r>
      <w:r w:rsidRPr="00EF0063">
        <w:rPr>
          <w:rFonts w:ascii="Arial" w:hAnsi="Arial" w:cs="Arial"/>
          <w:i w:val="0"/>
          <w:iCs w:val="0"/>
          <w:color w:val="auto"/>
        </w:rPr>
        <w:t>. Evolución Payload flota CAT 7495</w:t>
      </w:r>
      <w:bookmarkEnd w:id="23"/>
    </w:p>
    <w:p w14:paraId="36EA87C1" w14:textId="77777777" w:rsidR="00763430" w:rsidRDefault="00763430" w:rsidP="00763430">
      <w:pPr>
        <w:keepNext/>
        <w:jc w:val="center"/>
      </w:pPr>
      <w:r>
        <w:rPr>
          <w:rFonts w:ascii="Arial" w:hAnsi="Arial" w:cs="Arial"/>
          <w:bCs/>
          <w:noProof/>
          <w:sz w:val="22"/>
          <w:szCs w:val="22"/>
          <w:lang w:val="es-PE"/>
        </w:rPr>
        <w:drawing>
          <wp:inline distT="0" distB="0" distL="0" distR="0" wp14:anchorId="29001493" wp14:editId="7E45FFA3">
            <wp:extent cx="3136989" cy="1125024"/>
            <wp:effectExtent l="0" t="0" r="6350" b="0"/>
            <wp:docPr id="1937486286" name="Imagen 3"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86286" name="Imagen 3" descr="Gráfico, Gráfico de líneas&#10;&#10;El contenido generado por IA puede ser incorrecto."/>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34164" r="22420" b="31683"/>
                    <a:stretch>
                      <a:fillRect/>
                    </a:stretch>
                  </pic:blipFill>
                  <pic:spPr bwMode="auto">
                    <a:xfrm>
                      <a:off x="0" y="0"/>
                      <a:ext cx="3192106" cy="1144791"/>
                    </a:xfrm>
                    <a:prstGeom prst="rect">
                      <a:avLst/>
                    </a:prstGeom>
                    <a:noFill/>
                    <a:ln>
                      <a:noFill/>
                    </a:ln>
                    <a:extLst>
                      <a:ext uri="{53640926-AAD7-44D8-BBD7-CCE9431645EC}">
                        <a14:shadowObscured xmlns:a14="http://schemas.microsoft.com/office/drawing/2010/main"/>
                      </a:ext>
                    </a:extLst>
                  </pic:spPr>
                </pic:pic>
              </a:graphicData>
            </a:graphic>
          </wp:inline>
        </w:drawing>
      </w:r>
    </w:p>
    <w:p w14:paraId="36EDE271" w14:textId="09381981" w:rsidR="00EF0063" w:rsidRPr="00763430" w:rsidRDefault="00763430" w:rsidP="00763430">
      <w:pPr>
        <w:pStyle w:val="Descripcin"/>
        <w:jc w:val="center"/>
        <w:rPr>
          <w:rFonts w:ascii="Arial" w:hAnsi="Arial" w:cs="Arial"/>
          <w:bCs/>
          <w:i w:val="0"/>
          <w:iCs w:val="0"/>
          <w:color w:val="auto"/>
          <w:sz w:val="22"/>
          <w:szCs w:val="22"/>
          <w:lang w:val="es-PE"/>
        </w:rPr>
      </w:pPr>
      <w:bookmarkStart w:id="24" w:name="_Toc203937570"/>
      <w:r w:rsidRPr="00763430">
        <w:rPr>
          <w:rFonts w:ascii="Arial" w:hAnsi="Arial" w:cs="Arial"/>
          <w:i w:val="0"/>
          <w:iCs w:val="0"/>
          <w:color w:val="auto"/>
        </w:rPr>
        <w:t xml:space="preserve">Ilustración </w:t>
      </w:r>
      <w:r w:rsidRPr="00763430">
        <w:rPr>
          <w:rFonts w:ascii="Arial" w:hAnsi="Arial" w:cs="Arial"/>
          <w:i w:val="0"/>
          <w:iCs w:val="0"/>
          <w:color w:val="auto"/>
        </w:rPr>
        <w:fldChar w:fldCharType="begin"/>
      </w:r>
      <w:r w:rsidRPr="00763430">
        <w:rPr>
          <w:rFonts w:ascii="Arial" w:hAnsi="Arial" w:cs="Arial"/>
          <w:i w:val="0"/>
          <w:iCs w:val="0"/>
          <w:color w:val="auto"/>
        </w:rPr>
        <w:instrText xml:space="preserve"> SEQ Ilustración \* ARABIC </w:instrText>
      </w:r>
      <w:r w:rsidRPr="00763430">
        <w:rPr>
          <w:rFonts w:ascii="Arial" w:hAnsi="Arial" w:cs="Arial"/>
          <w:i w:val="0"/>
          <w:iCs w:val="0"/>
          <w:color w:val="auto"/>
        </w:rPr>
        <w:fldChar w:fldCharType="separate"/>
      </w:r>
      <w:r w:rsidR="00387C47">
        <w:rPr>
          <w:rFonts w:ascii="Arial" w:hAnsi="Arial" w:cs="Arial"/>
          <w:i w:val="0"/>
          <w:iCs w:val="0"/>
          <w:noProof/>
          <w:color w:val="auto"/>
        </w:rPr>
        <w:t>24</w:t>
      </w:r>
      <w:r w:rsidRPr="00763430">
        <w:rPr>
          <w:rFonts w:ascii="Arial" w:hAnsi="Arial" w:cs="Arial"/>
          <w:i w:val="0"/>
          <w:iCs w:val="0"/>
          <w:color w:val="auto"/>
        </w:rPr>
        <w:fldChar w:fldCharType="end"/>
      </w:r>
      <w:r w:rsidRPr="00763430">
        <w:rPr>
          <w:rFonts w:ascii="Arial" w:hAnsi="Arial" w:cs="Arial"/>
          <w:i w:val="0"/>
          <w:iCs w:val="0"/>
          <w:color w:val="auto"/>
        </w:rPr>
        <w:t>. Evolución Payload flota CAT 6060</w:t>
      </w:r>
      <w:bookmarkEnd w:id="24"/>
    </w:p>
    <w:p w14:paraId="23F5D7ED" w14:textId="77777777" w:rsidR="00763430" w:rsidRDefault="00763430" w:rsidP="004D4EDE">
      <w:pPr>
        <w:keepNext/>
        <w:jc w:val="center"/>
      </w:pPr>
      <w:r>
        <w:rPr>
          <w:rFonts w:ascii="Arial" w:hAnsi="Arial" w:cs="Arial"/>
          <w:bCs/>
          <w:noProof/>
          <w:sz w:val="22"/>
          <w:szCs w:val="22"/>
          <w:lang w:val="es-PE"/>
        </w:rPr>
        <w:drawing>
          <wp:inline distT="0" distB="0" distL="0" distR="0" wp14:anchorId="31404D27" wp14:editId="4FCF7695">
            <wp:extent cx="3194539" cy="986838"/>
            <wp:effectExtent l="0" t="0" r="6350" b="3810"/>
            <wp:docPr id="429762135" name="Imagen 3"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486286" name="Imagen 3" descr="Gráfico, Gráfico de líneas&#10;&#10;El contenido generado por IA puede ser incorrecto."/>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69412" r="16894" b="-926"/>
                    <a:stretch>
                      <a:fillRect/>
                    </a:stretch>
                  </pic:blipFill>
                  <pic:spPr bwMode="auto">
                    <a:xfrm>
                      <a:off x="0" y="0"/>
                      <a:ext cx="3263015" cy="1007991"/>
                    </a:xfrm>
                    <a:prstGeom prst="rect">
                      <a:avLst/>
                    </a:prstGeom>
                    <a:noFill/>
                    <a:ln>
                      <a:noFill/>
                    </a:ln>
                    <a:extLst>
                      <a:ext uri="{53640926-AAD7-44D8-BBD7-CCE9431645EC}">
                        <a14:shadowObscured xmlns:a14="http://schemas.microsoft.com/office/drawing/2010/main"/>
                      </a:ext>
                    </a:extLst>
                  </pic:spPr>
                </pic:pic>
              </a:graphicData>
            </a:graphic>
          </wp:inline>
        </w:drawing>
      </w:r>
    </w:p>
    <w:p w14:paraId="3BBC1FC1" w14:textId="2BC9FF41" w:rsidR="00EF0063" w:rsidRPr="00763430" w:rsidRDefault="00763430" w:rsidP="00763430">
      <w:pPr>
        <w:pStyle w:val="Descripcin"/>
        <w:jc w:val="center"/>
        <w:rPr>
          <w:rFonts w:ascii="Arial" w:hAnsi="Arial" w:cs="Arial"/>
          <w:bCs/>
          <w:i w:val="0"/>
          <w:iCs w:val="0"/>
          <w:color w:val="auto"/>
          <w:sz w:val="22"/>
          <w:szCs w:val="22"/>
          <w:lang w:val="es-PE"/>
        </w:rPr>
      </w:pPr>
      <w:bookmarkStart w:id="25" w:name="_Toc203937571"/>
      <w:r w:rsidRPr="00763430">
        <w:rPr>
          <w:rFonts w:ascii="Arial" w:hAnsi="Arial" w:cs="Arial"/>
          <w:i w:val="0"/>
          <w:iCs w:val="0"/>
          <w:color w:val="auto"/>
        </w:rPr>
        <w:t xml:space="preserve">Ilustración </w:t>
      </w:r>
      <w:r w:rsidRPr="00763430">
        <w:rPr>
          <w:rFonts w:ascii="Arial" w:hAnsi="Arial" w:cs="Arial"/>
          <w:i w:val="0"/>
          <w:iCs w:val="0"/>
          <w:color w:val="auto"/>
        </w:rPr>
        <w:fldChar w:fldCharType="begin"/>
      </w:r>
      <w:r w:rsidRPr="00763430">
        <w:rPr>
          <w:rFonts w:ascii="Arial" w:hAnsi="Arial" w:cs="Arial"/>
          <w:i w:val="0"/>
          <w:iCs w:val="0"/>
          <w:color w:val="auto"/>
        </w:rPr>
        <w:instrText xml:space="preserve"> SEQ Ilustración \* ARABIC </w:instrText>
      </w:r>
      <w:r w:rsidRPr="00763430">
        <w:rPr>
          <w:rFonts w:ascii="Arial" w:hAnsi="Arial" w:cs="Arial"/>
          <w:i w:val="0"/>
          <w:iCs w:val="0"/>
          <w:color w:val="auto"/>
        </w:rPr>
        <w:fldChar w:fldCharType="separate"/>
      </w:r>
      <w:r w:rsidR="00387C47">
        <w:rPr>
          <w:rFonts w:ascii="Arial" w:hAnsi="Arial" w:cs="Arial"/>
          <w:i w:val="0"/>
          <w:iCs w:val="0"/>
          <w:noProof/>
          <w:color w:val="auto"/>
        </w:rPr>
        <w:t>25</w:t>
      </w:r>
      <w:r w:rsidRPr="00763430">
        <w:rPr>
          <w:rFonts w:ascii="Arial" w:hAnsi="Arial" w:cs="Arial"/>
          <w:i w:val="0"/>
          <w:iCs w:val="0"/>
          <w:color w:val="auto"/>
        </w:rPr>
        <w:fldChar w:fldCharType="end"/>
      </w:r>
      <w:r w:rsidRPr="00763430">
        <w:rPr>
          <w:rFonts w:ascii="Arial" w:hAnsi="Arial" w:cs="Arial"/>
          <w:i w:val="0"/>
          <w:iCs w:val="0"/>
          <w:color w:val="auto"/>
        </w:rPr>
        <w:t>. Evolución Payload flota</w:t>
      </w:r>
      <w:r>
        <w:rPr>
          <w:rFonts w:ascii="Arial" w:hAnsi="Arial" w:cs="Arial"/>
          <w:i w:val="0"/>
          <w:iCs w:val="0"/>
          <w:color w:val="auto"/>
        </w:rPr>
        <w:t xml:space="preserve"> KOM</w:t>
      </w:r>
      <w:r w:rsidRPr="00763430">
        <w:rPr>
          <w:rFonts w:ascii="Arial" w:hAnsi="Arial" w:cs="Arial"/>
          <w:i w:val="0"/>
          <w:iCs w:val="0"/>
          <w:color w:val="auto"/>
        </w:rPr>
        <w:t xml:space="preserve"> LT2350</w:t>
      </w:r>
      <w:bookmarkEnd w:id="25"/>
    </w:p>
    <w:p w14:paraId="17453EFB" w14:textId="77777777" w:rsidR="002D50E9" w:rsidRDefault="002D50E9" w:rsidP="000F58C3">
      <w:pPr>
        <w:jc w:val="both"/>
        <w:rPr>
          <w:rFonts w:ascii="Arial" w:hAnsi="Arial" w:cs="Arial"/>
          <w:bCs/>
          <w:sz w:val="22"/>
          <w:szCs w:val="22"/>
          <w:lang w:val="es-PE"/>
        </w:rPr>
      </w:pPr>
    </w:p>
    <w:p w14:paraId="3D203181" w14:textId="77777777" w:rsidR="002D50E9" w:rsidRDefault="002D50E9" w:rsidP="002D50E9">
      <w:pPr>
        <w:keepNext/>
        <w:jc w:val="center"/>
      </w:pPr>
      <w:r>
        <w:rPr>
          <w:noProof/>
        </w:rPr>
        <w:drawing>
          <wp:inline distT="0" distB="0" distL="0" distR="0" wp14:anchorId="0BC45539" wp14:editId="0606342B">
            <wp:extent cx="3166110" cy="878205"/>
            <wp:effectExtent l="0" t="0" r="0" b="0"/>
            <wp:docPr id="326720550" name="Imagen 1" descr="Gráfico,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720550" name="Imagen 1" descr="Gráfico, Gráfico de cajas y bigotes&#10;&#10;El contenido generado por IA puede ser incorrecto."/>
                    <pic:cNvPicPr/>
                  </pic:nvPicPr>
                  <pic:blipFill>
                    <a:blip r:embed="rId41"/>
                    <a:stretch>
                      <a:fillRect/>
                    </a:stretch>
                  </pic:blipFill>
                  <pic:spPr>
                    <a:xfrm>
                      <a:off x="0" y="0"/>
                      <a:ext cx="3166110" cy="878205"/>
                    </a:xfrm>
                    <a:prstGeom prst="rect">
                      <a:avLst/>
                    </a:prstGeom>
                  </pic:spPr>
                </pic:pic>
              </a:graphicData>
            </a:graphic>
          </wp:inline>
        </w:drawing>
      </w:r>
    </w:p>
    <w:p w14:paraId="1717EBF8" w14:textId="37962746" w:rsidR="002D50E9" w:rsidRPr="002D50E9" w:rsidRDefault="002D50E9" w:rsidP="002D50E9">
      <w:pPr>
        <w:pStyle w:val="Descripcin"/>
        <w:jc w:val="center"/>
        <w:rPr>
          <w:rFonts w:ascii="Arial" w:hAnsi="Arial" w:cs="Arial"/>
          <w:b/>
          <w:i w:val="0"/>
          <w:iCs w:val="0"/>
          <w:color w:val="auto"/>
          <w:sz w:val="22"/>
          <w:szCs w:val="22"/>
          <w:u w:val="single"/>
          <w:lang w:val="es-PE"/>
        </w:rPr>
      </w:pPr>
      <w:bookmarkStart w:id="26" w:name="_Toc203937572"/>
      <w:r w:rsidRPr="002D50E9">
        <w:rPr>
          <w:rFonts w:ascii="Arial" w:hAnsi="Arial" w:cs="Arial"/>
          <w:i w:val="0"/>
          <w:iCs w:val="0"/>
          <w:color w:val="auto"/>
        </w:rPr>
        <w:t xml:space="preserve">Ilustración </w:t>
      </w:r>
      <w:r w:rsidRPr="002D50E9">
        <w:rPr>
          <w:rFonts w:ascii="Arial" w:hAnsi="Arial" w:cs="Arial"/>
          <w:i w:val="0"/>
          <w:iCs w:val="0"/>
          <w:color w:val="auto"/>
        </w:rPr>
        <w:fldChar w:fldCharType="begin"/>
      </w:r>
      <w:r w:rsidRPr="002D50E9">
        <w:rPr>
          <w:rFonts w:ascii="Arial" w:hAnsi="Arial" w:cs="Arial"/>
          <w:i w:val="0"/>
          <w:iCs w:val="0"/>
          <w:color w:val="auto"/>
        </w:rPr>
        <w:instrText xml:space="preserve"> SEQ Ilustración \* ARABIC </w:instrText>
      </w:r>
      <w:r w:rsidRPr="002D50E9">
        <w:rPr>
          <w:rFonts w:ascii="Arial" w:hAnsi="Arial" w:cs="Arial"/>
          <w:i w:val="0"/>
          <w:iCs w:val="0"/>
          <w:color w:val="auto"/>
        </w:rPr>
        <w:fldChar w:fldCharType="separate"/>
      </w:r>
      <w:r w:rsidR="00387C47">
        <w:rPr>
          <w:rFonts w:ascii="Arial" w:hAnsi="Arial" w:cs="Arial"/>
          <w:i w:val="0"/>
          <w:iCs w:val="0"/>
          <w:noProof/>
          <w:color w:val="auto"/>
        </w:rPr>
        <w:t>26</w:t>
      </w:r>
      <w:r w:rsidRPr="002D50E9">
        <w:rPr>
          <w:rFonts w:ascii="Arial" w:hAnsi="Arial" w:cs="Arial"/>
          <w:i w:val="0"/>
          <w:iCs w:val="0"/>
          <w:color w:val="auto"/>
        </w:rPr>
        <w:fldChar w:fldCharType="end"/>
      </w:r>
      <w:r w:rsidRPr="002D50E9">
        <w:rPr>
          <w:rFonts w:ascii="Arial" w:hAnsi="Arial" w:cs="Arial"/>
          <w:i w:val="0"/>
          <w:iCs w:val="0"/>
          <w:color w:val="auto"/>
        </w:rPr>
        <w:t xml:space="preserve">. </w:t>
      </w:r>
      <w:r>
        <w:rPr>
          <w:rFonts w:ascii="Arial" w:hAnsi="Arial" w:cs="Arial"/>
          <w:i w:val="0"/>
          <w:iCs w:val="0"/>
          <w:color w:val="auto"/>
        </w:rPr>
        <w:t>Boxplot</w:t>
      </w:r>
      <w:r w:rsidRPr="002D50E9">
        <w:rPr>
          <w:rFonts w:ascii="Arial" w:hAnsi="Arial" w:cs="Arial"/>
          <w:i w:val="0"/>
          <w:iCs w:val="0"/>
          <w:color w:val="auto"/>
        </w:rPr>
        <w:t xml:space="preserve"> Payload</w:t>
      </w:r>
      <w:r>
        <w:rPr>
          <w:rFonts w:ascii="Arial" w:hAnsi="Arial" w:cs="Arial"/>
          <w:i w:val="0"/>
          <w:iCs w:val="0"/>
          <w:color w:val="auto"/>
        </w:rPr>
        <w:t xml:space="preserve"> Flotas de Carguío</w:t>
      </w:r>
      <w:bookmarkEnd w:id="26"/>
    </w:p>
    <w:p w14:paraId="42C86A7A" w14:textId="307BD7B2" w:rsidR="00763430" w:rsidRDefault="00763430" w:rsidP="000F58C3">
      <w:pPr>
        <w:jc w:val="both"/>
        <w:rPr>
          <w:rFonts w:ascii="Arial" w:hAnsi="Arial" w:cs="Arial"/>
          <w:bCs/>
          <w:sz w:val="22"/>
          <w:szCs w:val="22"/>
          <w:lang w:val="es-PE"/>
        </w:rPr>
      </w:pPr>
      <w:r>
        <w:rPr>
          <w:rFonts w:ascii="Arial" w:hAnsi="Arial" w:cs="Arial"/>
          <w:bCs/>
          <w:sz w:val="22"/>
          <w:szCs w:val="22"/>
          <w:lang w:val="es-PE"/>
        </w:rPr>
        <w:t xml:space="preserve">Se observa que se tiene un promedio de payload mucho mayor en este 2025, esto por un control diario y horario por parte de la supervisión de campo y retroalimentación constante acompañada de reforzamiento de buenas prácticas realizadas en coordinación con el área de entrenamiento mina. </w:t>
      </w:r>
    </w:p>
    <w:p w14:paraId="546E2F67" w14:textId="77777777" w:rsidR="00763430" w:rsidRDefault="00763430" w:rsidP="000F58C3">
      <w:pPr>
        <w:jc w:val="both"/>
        <w:rPr>
          <w:rFonts w:ascii="Arial" w:hAnsi="Arial" w:cs="Arial"/>
          <w:bCs/>
          <w:sz w:val="22"/>
          <w:szCs w:val="22"/>
          <w:lang w:val="es-PE"/>
        </w:rPr>
      </w:pPr>
    </w:p>
    <w:p w14:paraId="643E2B4E" w14:textId="6288C9EE" w:rsidR="00763430" w:rsidRDefault="00763430" w:rsidP="000F58C3">
      <w:pPr>
        <w:jc w:val="both"/>
        <w:rPr>
          <w:rFonts w:ascii="Arial" w:hAnsi="Arial" w:cs="Arial"/>
          <w:bCs/>
          <w:sz w:val="22"/>
          <w:szCs w:val="22"/>
          <w:lang w:val="es-PE"/>
        </w:rPr>
      </w:pPr>
      <w:r>
        <w:rPr>
          <w:rFonts w:ascii="Arial" w:hAnsi="Arial" w:cs="Arial"/>
          <w:bCs/>
          <w:sz w:val="22"/>
          <w:szCs w:val="22"/>
          <w:lang w:val="es-PE"/>
        </w:rPr>
        <w:t>Además, que se ha logrado estabilizar los resultados y tener menor variabilidad entre operadores y guardias de trabajo.</w:t>
      </w:r>
    </w:p>
    <w:p w14:paraId="4AA32B81" w14:textId="77777777" w:rsidR="00763430" w:rsidRDefault="00763430" w:rsidP="000F58C3">
      <w:pPr>
        <w:jc w:val="both"/>
        <w:rPr>
          <w:rFonts w:ascii="Arial" w:hAnsi="Arial" w:cs="Arial"/>
          <w:bCs/>
          <w:sz w:val="22"/>
          <w:szCs w:val="22"/>
          <w:lang w:val="es-PE"/>
        </w:rPr>
      </w:pPr>
    </w:p>
    <w:p w14:paraId="653A80B6" w14:textId="77777777" w:rsidR="004D4EDE" w:rsidRDefault="00763430" w:rsidP="004D4EDE">
      <w:pPr>
        <w:keepNext/>
        <w:jc w:val="center"/>
      </w:pPr>
      <w:r>
        <w:rPr>
          <w:rFonts w:ascii="Arial" w:hAnsi="Arial" w:cs="Arial"/>
          <w:bCs/>
          <w:noProof/>
          <w:sz w:val="22"/>
          <w:szCs w:val="22"/>
          <w:lang w:val="es-PE"/>
        </w:rPr>
        <w:drawing>
          <wp:inline distT="0" distB="0" distL="0" distR="0" wp14:anchorId="5FEDA552" wp14:editId="69A6463E">
            <wp:extent cx="3035300" cy="890954"/>
            <wp:effectExtent l="0" t="0" r="0" b="4445"/>
            <wp:docPr id="293443113"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67929"/>
                    <a:stretch>
                      <a:fillRect/>
                    </a:stretch>
                  </pic:blipFill>
                  <pic:spPr bwMode="auto">
                    <a:xfrm>
                      <a:off x="0" y="0"/>
                      <a:ext cx="3045220" cy="893866"/>
                    </a:xfrm>
                    <a:prstGeom prst="rect">
                      <a:avLst/>
                    </a:prstGeom>
                    <a:noFill/>
                    <a:ln>
                      <a:noFill/>
                    </a:ln>
                    <a:extLst>
                      <a:ext uri="{53640926-AAD7-44D8-BBD7-CCE9431645EC}">
                        <a14:shadowObscured xmlns:a14="http://schemas.microsoft.com/office/drawing/2010/main"/>
                      </a:ext>
                    </a:extLst>
                  </pic:spPr>
                </pic:pic>
              </a:graphicData>
            </a:graphic>
          </wp:inline>
        </w:drawing>
      </w:r>
    </w:p>
    <w:p w14:paraId="6570C291" w14:textId="4685832D" w:rsidR="00763430" w:rsidRPr="004D4EDE" w:rsidRDefault="004D4EDE" w:rsidP="004D4EDE">
      <w:pPr>
        <w:pStyle w:val="Descripcin"/>
        <w:jc w:val="center"/>
        <w:rPr>
          <w:rFonts w:ascii="Arial" w:hAnsi="Arial" w:cs="Arial"/>
          <w:bCs/>
          <w:i w:val="0"/>
          <w:iCs w:val="0"/>
          <w:color w:val="auto"/>
          <w:sz w:val="22"/>
          <w:szCs w:val="22"/>
          <w:lang w:val="es-PE"/>
        </w:rPr>
      </w:pPr>
      <w:bookmarkStart w:id="27" w:name="_Toc203937573"/>
      <w:r w:rsidRPr="004D4EDE">
        <w:rPr>
          <w:rFonts w:ascii="Arial" w:hAnsi="Arial" w:cs="Arial"/>
          <w:i w:val="0"/>
          <w:iCs w:val="0"/>
          <w:color w:val="auto"/>
        </w:rPr>
        <w:t xml:space="preserve">Ilustración </w:t>
      </w:r>
      <w:r w:rsidRPr="004D4EDE">
        <w:rPr>
          <w:rFonts w:ascii="Arial" w:hAnsi="Arial" w:cs="Arial"/>
          <w:i w:val="0"/>
          <w:iCs w:val="0"/>
          <w:color w:val="auto"/>
        </w:rPr>
        <w:fldChar w:fldCharType="begin"/>
      </w:r>
      <w:r w:rsidRPr="004D4EDE">
        <w:rPr>
          <w:rFonts w:ascii="Arial" w:hAnsi="Arial" w:cs="Arial"/>
          <w:i w:val="0"/>
          <w:iCs w:val="0"/>
          <w:color w:val="auto"/>
        </w:rPr>
        <w:instrText xml:space="preserve"> SEQ Ilustración \* ARABIC </w:instrText>
      </w:r>
      <w:r w:rsidRPr="004D4EDE">
        <w:rPr>
          <w:rFonts w:ascii="Arial" w:hAnsi="Arial" w:cs="Arial"/>
          <w:i w:val="0"/>
          <w:iCs w:val="0"/>
          <w:color w:val="auto"/>
        </w:rPr>
        <w:fldChar w:fldCharType="separate"/>
      </w:r>
      <w:r w:rsidR="00387C47">
        <w:rPr>
          <w:rFonts w:ascii="Arial" w:hAnsi="Arial" w:cs="Arial"/>
          <w:i w:val="0"/>
          <w:iCs w:val="0"/>
          <w:noProof/>
          <w:color w:val="auto"/>
        </w:rPr>
        <w:t>27</w:t>
      </w:r>
      <w:r w:rsidRPr="004D4EDE">
        <w:rPr>
          <w:rFonts w:ascii="Arial" w:hAnsi="Arial" w:cs="Arial"/>
          <w:i w:val="0"/>
          <w:iCs w:val="0"/>
          <w:color w:val="auto"/>
        </w:rPr>
        <w:fldChar w:fldCharType="end"/>
      </w:r>
      <w:r w:rsidRPr="004D4EDE">
        <w:rPr>
          <w:rFonts w:ascii="Arial" w:hAnsi="Arial" w:cs="Arial"/>
          <w:i w:val="0"/>
          <w:iCs w:val="0"/>
          <w:color w:val="auto"/>
        </w:rPr>
        <w:t>. Evolución Cambio de Operador CAT 7495</w:t>
      </w:r>
      <w:bookmarkEnd w:id="27"/>
    </w:p>
    <w:p w14:paraId="3C61E481" w14:textId="03B8B701" w:rsidR="00763430" w:rsidRDefault="00763430" w:rsidP="000F58C3">
      <w:pPr>
        <w:jc w:val="both"/>
        <w:rPr>
          <w:rFonts w:ascii="Arial" w:hAnsi="Arial" w:cs="Arial"/>
          <w:bCs/>
          <w:sz w:val="22"/>
          <w:szCs w:val="22"/>
          <w:lang w:val="es-PE"/>
        </w:rPr>
      </w:pPr>
    </w:p>
    <w:p w14:paraId="12A17727" w14:textId="77777777" w:rsidR="004D4EDE" w:rsidRDefault="004D4EDE" w:rsidP="004D4EDE">
      <w:pPr>
        <w:keepNext/>
        <w:jc w:val="center"/>
      </w:pPr>
      <w:r>
        <w:rPr>
          <w:rFonts w:ascii="Arial" w:hAnsi="Arial" w:cs="Arial"/>
          <w:bCs/>
          <w:noProof/>
          <w:sz w:val="22"/>
          <w:szCs w:val="22"/>
          <w:lang w:val="es-PE"/>
        </w:rPr>
        <w:drawing>
          <wp:inline distT="0" distB="0" distL="0" distR="0" wp14:anchorId="0D94CBCF" wp14:editId="61B1A746">
            <wp:extent cx="3034665" cy="931699"/>
            <wp:effectExtent l="0" t="0" r="0" b="1905"/>
            <wp:docPr id="1530219616" name="Imagen 4"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19616" name="Imagen 4" descr="Gráfico, Gráfico de líneas&#10;&#10;El contenido generado por IA puede ser incorrecto."/>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33345" b="33111"/>
                    <a:stretch>
                      <a:fillRect/>
                    </a:stretch>
                  </pic:blipFill>
                  <pic:spPr bwMode="auto">
                    <a:xfrm>
                      <a:off x="0" y="0"/>
                      <a:ext cx="3045220" cy="934940"/>
                    </a:xfrm>
                    <a:prstGeom prst="rect">
                      <a:avLst/>
                    </a:prstGeom>
                    <a:noFill/>
                    <a:ln>
                      <a:noFill/>
                    </a:ln>
                    <a:extLst>
                      <a:ext uri="{53640926-AAD7-44D8-BBD7-CCE9431645EC}">
                        <a14:shadowObscured xmlns:a14="http://schemas.microsoft.com/office/drawing/2010/main"/>
                      </a:ext>
                    </a:extLst>
                  </pic:spPr>
                </pic:pic>
              </a:graphicData>
            </a:graphic>
          </wp:inline>
        </w:drawing>
      </w:r>
    </w:p>
    <w:p w14:paraId="2D7AF365" w14:textId="55B9C4AE" w:rsidR="00763430" w:rsidRPr="004D4EDE" w:rsidRDefault="004D4EDE" w:rsidP="004D4EDE">
      <w:pPr>
        <w:pStyle w:val="Descripcin"/>
        <w:jc w:val="center"/>
        <w:rPr>
          <w:rFonts w:ascii="Arial" w:hAnsi="Arial" w:cs="Arial"/>
          <w:bCs/>
          <w:i w:val="0"/>
          <w:iCs w:val="0"/>
          <w:color w:val="auto"/>
          <w:sz w:val="22"/>
          <w:szCs w:val="22"/>
          <w:lang w:val="es-PE"/>
        </w:rPr>
      </w:pPr>
      <w:bookmarkStart w:id="28" w:name="_Toc203937574"/>
      <w:r w:rsidRPr="004D4EDE">
        <w:rPr>
          <w:rFonts w:ascii="Arial" w:hAnsi="Arial" w:cs="Arial"/>
          <w:i w:val="0"/>
          <w:iCs w:val="0"/>
          <w:color w:val="auto"/>
        </w:rPr>
        <w:t xml:space="preserve">Ilustración </w:t>
      </w:r>
      <w:r w:rsidRPr="004D4EDE">
        <w:rPr>
          <w:rFonts w:ascii="Arial" w:hAnsi="Arial" w:cs="Arial"/>
          <w:i w:val="0"/>
          <w:iCs w:val="0"/>
          <w:color w:val="auto"/>
        </w:rPr>
        <w:fldChar w:fldCharType="begin"/>
      </w:r>
      <w:r w:rsidRPr="004D4EDE">
        <w:rPr>
          <w:rFonts w:ascii="Arial" w:hAnsi="Arial" w:cs="Arial"/>
          <w:i w:val="0"/>
          <w:iCs w:val="0"/>
          <w:color w:val="auto"/>
        </w:rPr>
        <w:instrText xml:space="preserve"> SEQ Ilustración \* ARABIC </w:instrText>
      </w:r>
      <w:r w:rsidRPr="004D4EDE">
        <w:rPr>
          <w:rFonts w:ascii="Arial" w:hAnsi="Arial" w:cs="Arial"/>
          <w:i w:val="0"/>
          <w:iCs w:val="0"/>
          <w:color w:val="auto"/>
        </w:rPr>
        <w:fldChar w:fldCharType="separate"/>
      </w:r>
      <w:r w:rsidR="00387C47">
        <w:rPr>
          <w:rFonts w:ascii="Arial" w:hAnsi="Arial" w:cs="Arial"/>
          <w:i w:val="0"/>
          <w:iCs w:val="0"/>
          <w:noProof/>
          <w:color w:val="auto"/>
        </w:rPr>
        <w:t>28</w:t>
      </w:r>
      <w:r w:rsidRPr="004D4EDE">
        <w:rPr>
          <w:rFonts w:ascii="Arial" w:hAnsi="Arial" w:cs="Arial"/>
          <w:i w:val="0"/>
          <w:iCs w:val="0"/>
          <w:color w:val="auto"/>
        </w:rPr>
        <w:fldChar w:fldCharType="end"/>
      </w:r>
      <w:r w:rsidRPr="004D4EDE">
        <w:rPr>
          <w:rFonts w:ascii="Arial" w:hAnsi="Arial" w:cs="Arial"/>
          <w:i w:val="0"/>
          <w:iCs w:val="0"/>
          <w:color w:val="auto"/>
        </w:rPr>
        <w:t>. Evolución Cambio de Operador CAT 6060</w:t>
      </w:r>
      <w:bookmarkEnd w:id="28"/>
    </w:p>
    <w:p w14:paraId="10BBEE4B" w14:textId="77777777" w:rsidR="004D4EDE" w:rsidRDefault="004D4EDE" w:rsidP="004D4EDE">
      <w:pPr>
        <w:keepNext/>
        <w:jc w:val="center"/>
      </w:pPr>
      <w:r>
        <w:rPr>
          <w:rFonts w:ascii="Arial" w:hAnsi="Arial" w:cs="Arial"/>
          <w:bCs/>
          <w:noProof/>
          <w:sz w:val="22"/>
          <w:szCs w:val="22"/>
          <w:lang w:val="es-PE"/>
        </w:rPr>
        <w:drawing>
          <wp:inline distT="0" distB="0" distL="0" distR="0" wp14:anchorId="2DF7AEFD" wp14:editId="5C165955">
            <wp:extent cx="3033203" cy="960706"/>
            <wp:effectExtent l="0" t="0" r="0" b="0"/>
            <wp:docPr id="1053015863" name="Imagen 4"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0219616" name="Imagen 4" descr="Gráfico, Gráfico de líneas&#10;&#10;El contenido generado por IA puede ser incorrecto."/>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t="65438" b="-43"/>
                    <a:stretch>
                      <a:fillRect/>
                    </a:stretch>
                  </pic:blipFill>
                  <pic:spPr bwMode="auto">
                    <a:xfrm>
                      <a:off x="0" y="0"/>
                      <a:ext cx="3045220" cy="964512"/>
                    </a:xfrm>
                    <a:prstGeom prst="rect">
                      <a:avLst/>
                    </a:prstGeom>
                    <a:noFill/>
                    <a:ln>
                      <a:noFill/>
                    </a:ln>
                    <a:extLst>
                      <a:ext uri="{53640926-AAD7-44D8-BBD7-CCE9431645EC}">
                        <a14:shadowObscured xmlns:a14="http://schemas.microsoft.com/office/drawing/2010/main"/>
                      </a:ext>
                    </a:extLst>
                  </pic:spPr>
                </pic:pic>
              </a:graphicData>
            </a:graphic>
          </wp:inline>
        </w:drawing>
      </w:r>
    </w:p>
    <w:p w14:paraId="6410C529" w14:textId="3C034583" w:rsidR="00763430" w:rsidRPr="004D4EDE" w:rsidRDefault="004D4EDE" w:rsidP="004D4EDE">
      <w:pPr>
        <w:pStyle w:val="Descripcin"/>
        <w:jc w:val="center"/>
        <w:rPr>
          <w:rFonts w:ascii="Arial" w:hAnsi="Arial" w:cs="Arial"/>
          <w:bCs/>
          <w:i w:val="0"/>
          <w:iCs w:val="0"/>
          <w:color w:val="auto"/>
          <w:sz w:val="22"/>
          <w:szCs w:val="22"/>
          <w:lang w:val="es-PE"/>
        </w:rPr>
      </w:pPr>
      <w:bookmarkStart w:id="29" w:name="_Toc203937575"/>
      <w:r w:rsidRPr="004D4EDE">
        <w:rPr>
          <w:rFonts w:ascii="Arial" w:hAnsi="Arial" w:cs="Arial"/>
          <w:i w:val="0"/>
          <w:iCs w:val="0"/>
          <w:color w:val="auto"/>
        </w:rPr>
        <w:t xml:space="preserve">Ilustración </w:t>
      </w:r>
      <w:r w:rsidRPr="004D4EDE">
        <w:rPr>
          <w:rFonts w:ascii="Arial" w:hAnsi="Arial" w:cs="Arial"/>
          <w:i w:val="0"/>
          <w:iCs w:val="0"/>
          <w:color w:val="auto"/>
        </w:rPr>
        <w:fldChar w:fldCharType="begin"/>
      </w:r>
      <w:r w:rsidRPr="004D4EDE">
        <w:rPr>
          <w:rFonts w:ascii="Arial" w:hAnsi="Arial" w:cs="Arial"/>
          <w:i w:val="0"/>
          <w:iCs w:val="0"/>
          <w:color w:val="auto"/>
        </w:rPr>
        <w:instrText xml:space="preserve"> SEQ Ilustración \* ARABIC </w:instrText>
      </w:r>
      <w:r w:rsidRPr="004D4EDE">
        <w:rPr>
          <w:rFonts w:ascii="Arial" w:hAnsi="Arial" w:cs="Arial"/>
          <w:i w:val="0"/>
          <w:iCs w:val="0"/>
          <w:color w:val="auto"/>
        </w:rPr>
        <w:fldChar w:fldCharType="separate"/>
      </w:r>
      <w:r w:rsidR="00387C47">
        <w:rPr>
          <w:rFonts w:ascii="Arial" w:hAnsi="Arial" w:cs="Arial"/>
          <w:i w:val="0"/>
          <w:iCs w:val="0"/>
          <w:noProof/>
          <w:color w:val="auto"/>
        </w:rPr>
        <w:t>29</w:t>
      </w:r>
      <w:r w:rsidRPr="004D4EDE">
        <w:rPr>
          <w:rFonts w:ascii="Arial" w:hAnsi="Arial" w:cs="Arial"/>
          <w:i w:val="0"/>
          <w:iCs w:val="0"/>
          <w:color w:val="auto"/>
        </w:rPr>
        <w:fldChar w:fldCharType="end"/>
      </w:r>
      <w:r w:rsidRPr="004D4EDE">
        <w:rPr>
          <w:rFonts w:ascii="Arial" w:hAnsi="Arial" w:cs="Arial"/>
          <w:i w:val="0"/>
          <w:iCs w:val="0"/>
          <w:color w:val="auto"/>
        </w:rPr>
        <w:t>. Evolución Cambio de Operador KOM LT2350</w:t>
      </w:r>
      <w:bookmarkEnd w:id="29"/>
    </w:p>
    <w:p w14:paraId="3594B4F6" w14:textId="6997480E" w:rsidR="00763430" w:rsidRDefault="00B9608C" w:rsidP="000F58C3">
      <w:pPr>
        <w:jc w:val="both"/>
        <w:rPr>
          <w:rFonts w:ascii="Arial" w:hAnsi="Arial" w:cs="Arial"/>
          <w:bCs/>
          <w:sz w:val="22"/>
          <w:szCs w:val="22"/>
          <w:lang w:val="es-PE"/>
        </w:rPr>
      </w:pPr>
      <w:r>
        <w:rPr>
          <w:rFonts w:ascii="Arial" w:hAnsi="Arial" w:cs="Arial"/>
          <w:bCs/>
          <w:sz w:val="22"/>
          <w:szCs w:val="22"/>
          <w:lang w:val="es-PE"/>
        </w:rPr>
        <w:lastRenderedPageBreak/>
        <w:t xml:space="preserve">De igual manera </w:t>
      </w:r>
      <w:r w:rsidR="00A87165">
        <w:rPr>
          <w:rFonts w:ascii="Arial" w:hAnsi="Arial" w:cs="Arial"/>
          <w:bCs/>
          <w:sz w:val="22"/>
          <w:szCs w:val="22"/>
          <w:lang w:val="es-PE"/>
        </w:rPr>
        <w:t>se ha trabajado de manera sostenida con la supervisión de campo para mejorar los tiempos de cambio de operador que como se ve en los gráficos ha disminuido considerablemente, lo cual tiene de igual manera impacto directo en la producción al tener más tiempo operativo en los equipos de carguío.</w:t>
      </w:r>
    </w:p>
    <w:p w14:paraId="00B51F68" w14:textId="2B2544A8" w:rsidR="003C5606" w:rsidRPr="002D50E9" w:rsidRDefault="002D50E9" w:rsidP="002D50E9">
      <w:pPr>
        <w:jc w:val="both"/>
        <w:rPr>
          <w:rFonts w:ascii="Arial" w:hAnsi="Arial" w:cs="Arial"/>
          <w:bCs/>
          <w:sz w:val="22"/>
          <w:szCs w:val="22"/>
          <w:lang w:val="es-PE"/>
        </w:rPr>
      </w:pPr>
      <w:r>
        <w:rPr>
          <w:rFonts w:ascii="Arial" w:hAnsi="Arial" w:cs="Arial"/>
          <w:bCs/>
          <w:sz w:val="22"/>
          <w:szCs w:val="22"/>
          <w:lang w:val="es-PE"/>
        </w:rPr>
        <w:t>Finalmente, el impacto asociado en la productividad de nuestros equipos de carguío también se ha visto reflejada como parte de los esfuerzos realizados alineados con la aplicación de los</w:t>
      </w:r>
      <w:r w:rsidRPr="002D50E9">
        <w:rPr>
          <w:rFonts w:ascii="Arial" w:hAnsi="Arial" w:cs="Arial"/>
          <w:bCs/>
          <w:sz w:val="22"/>
          <w:szCs w:val="22"/>
          <w:lang w:val="es-PE"/>
        </w:rPr>
        <w:t xml:space="preserve"> </w:t>
      </w:r>
      <w:r w:rsidRPr="00712A79">
        <w:rPr>
          <w:rFonts w:ascii="Arial" w:hAnsi="Arial" w:cs="Arial"/>
          <w:bCs/>
          <w:sz w:val="22"/>
          <w:szCs w:val="22"/>
          <w:lang w:val="es-PE"/>
        </w:rPr>
        <w:t>Principios de mejores prácticas</w:t>
      </w:r>
      <w:r>
        <w:rPr>
          <w:rFonts w:ascii="Arial" w:hAnsi="Arial" w:cs="Arial"/>
          <w:bCs/>
          <w:sz w:val="22"/>
          <w:szCs w:val="22"/>
          <w:lang w:val="es-PE"/>
        </w:rPr>
        <w:t xml:space="preserve"> (BPP) mencionados en el presente trabajo técnico.</w:t>
      </w:r>
    </w:p>
    <w:p w14:paraId="4D9082B4" w14:textId="77777777" w:rsidR="000D5C0D" w:rsidRDefault="000D5C0D" w:rsidP="000F58C3">
      <w:pPr>
        <w:jc w:val="both"/>
        <w:rPr>
          <w:rFonts w:ascii="Arial" w:hAnsi="Arial" w:cs="Arial"/>
          <w:b/>
          <w:sz w:val="22"/>
          <w:szCs w:val="22"/>
          <w:u w:val="single"/>
          <w:lang w:val="es-PE"/>
        </w:rPr>
      </w:pPr>
    </w:p>
    <w:p w14:paraId="05D2AD39" w14:textId="77777777" w:rsidR="00224E01" w:rsidRDefault="0038678D" w:rsidP="00224E01">
      <w:pPr>
        <w:keepNext/>
        <w:jc w:val="center"/>
      </w:pPr>
      <w:r>
        <w:rPr>
          <w:noProof/>
        </w:rPr>
        <w:drawing>
          <wp:inline distT="0" distB="0" distL="0" distR="0" wp14:anchorId="4409BDE7" wp14:editId="0D890DE1">
            <wp:extent cx="3039745" cy="984738"/>
            <wp:effectExtent l="0" t="0" r="0" b="6350"/>
            <wp:docPr id="189201898"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1898" name="Imagen 1" descr="Gráfico, Gráfico de barras&#10;&#10;El contenido generado por IA puede ser incorrecto."/>
                    <pic:cNvPicPr/>
                  </pic:nvPicPr>
                  <pic:blipFill rotWithShape="1">
                    <a:blip r:embed="rId43">
                      <a:grayscl/>
                    </a:blip>
                    <a:srcRect b="48080"/>
                    <a:stretch>
                      <a:fillRect/>
                    </a:stretch>
                  </pic:blipFill>
                  <pic:spPr bwMode="auto">
                    <a:xfrm>
                      <a:off x="0" y="0"/>
                      <a:ext cx="3041275" cy="985234"/>
                    </a:xfrm>
                    <a:prstGeom prst="rect">
                      <a:avLst/>
                    </a:prstGeom>
                    <a:ln>
                      <a:noFill/>
                    </a:ln>
                    <a:extLst>
                      <a:ext uri="{53640926-AAD7-44D8-BBD7-CCE9431645EC}">
                        <a14:shadowObscured xmlns:a14="http://schemas.microsoft.com/office/drawing/2010/main"/>
                      </a:ext>
                    </a:extLst>
                  </pic:spPr>
                </pic:pic>
              </a:graphicData>
            </a:graphic>
          </wp:inline>
        </w:drawing>
      </w:r>
    </w:p>
    <w:p w14:paraId="681770FF" w14:textId="2DB40274" w:rsidR="00FA655C" w:rsidRPr="002D50E9" w:rsidRDefault="00224E01" w:rsidP="00224E01">
      <w:pPr>
        <w:pStyle w:val="Descripcin"/>
        <w:jc w:val="center"/>
        <w:rPr>
          <w:rFonts w:ascii="Arial" w:hAnsi="Arial" w:cs="Arial"/>
          <w:b/>
          <w:i w:val="0"/>
          <w:iCs w:val="0"/>
          <w:color w:val="auto"/>
          <w:sz w:val="22"/>
          <w:szCs w:val="22"/>
          <w:u w:val="single"/>
          <w:lang w:val="es-PE"/>
        </w:rPr>
      </w:pPr>
      <w:bookmarkStart w:id="30" w:name="_Toc203937576"/>
      <w:r w:rsidRPr="002D50E9">
        <w:rPr>
          <w:rFonts w:ascii="Arial" w:hAnsi="Arial" w:cs="Arial"/>
          <w:i w:val="0"/>
          <w:iCs w:val="0"/>
          <w:color w:val="auto"/>
        </w:rPr>
        <w:t xml:space="preserve">Ilustración </w:t>
      </w:r>
      <w:r w:rsidRPr="002D50E9">
        <w:rPr>
          <w:rFonts w:ascii="Arial" w:hAnsi="Arial" w:cs="Arial"/>
          <w:i w:val="0"/>
          <w:iCs w:val="0"/>
          <w:color w:val="auto"/>
        </w:rPr>
        <w:fldChar w:fldCharType="begin"/>
      </w:r>
      <w:r w:rsidRPr="002D50E9">
        <w:rPr>
          <w:rFonts w:ascii="Arial" w:hAnsi="Arial" w:cs="Arial"/>
          <w:i w:val="0"/>
          <w:iCs w:val="0"/>
          <w:color w:val="auto"/>
        </w:rPr>
        <w:instrText xml:space="preserve"> SEQ Ilustración \* ARABIC </w:instrText>
      </w:r>
      <w:r w:rsidRPr="002D50E9">
        <w:rPr>
          <w:rFonts w:ascii="Arial" w:hAnsi="Arial" w:cs="Arial"/>
          <w:i w:val="0"/>
          <w:iCs w:val="0"/>
          <w:color w:val="auto"/>
        </w:rPr>
        <w:fldChar w:fldCharType="separate"/>
      </w:r>
      <w:r w:rsidR="00387C47">
        <w:rPr>
          <w:rFonts w:ascii="Arial" w:hAnsi="Arial" w:cs="Arial"/>
          <w:i w:val="0"/>
          <w:iCs w:val="0"/>
          <w:noProof/>
          <w:color w:val="auto"/>
        </w:rPr>
        <w:t>30</w:t>
      </w:r>
      <w:r w:rsidRPr="002D50E9">
        <w:rPr>
          <w:rFonts w:ascii="Arial" w:hAnsi="Arial" w:cs="Arial"/>
          <w:i w:val="0"/>
          <w:iCs w:val="0"/>
          <w:color w:val="auto"/>
        </w:rPr>
        <w:fldChar w:fldCharType="end"/>
      </w:r>
      <w:r w:rsidRPr="002D50E9">
        <w:rPr>
          <w:rFonts w:ascii="Arial" w:hAnsi="Arial" w:cs="Arial"/>
          <w:i w:val="0"/>
          <w:iCs w:val="0"/>
          <w:color w:val="auto"/>
        </w:rPr>
        <w:t>. Evolución Productividad</w:t>
      </w:r>
      <w:r w:rsidR="002D50E9" w:rsidRPr="002D50E9">
        <w:rPr>
          <w:rFonts w:ascii="Arial" w:hAnsi="Arial" w:cs="Arial"/>
          <w:i w:val="0"/>
          <w:iCs w:val="0"/>
          <w:color w:val="auto"/>
        </w:rPr>
        <w:t xml:space="preserve"> CAT 7495</w:t>
      </w:r>
      <w:bookmarkEnd w:id="30"/>
    </w:p>
    <w:p w14:paraId="05F0F146" w14:textId="77777777" w:rsidR="002D50E9" w:rsidRDefault="002D50E9" w:rsidP="002D50E9">
      <w:pPr>
        <w:keepNext/>
        <w:jc w:val="center"/>
      </w:pPr>
      <w:r>
        <w:rPr>
          <w:noProof/>
        </w:rPr>
        <w:drawing>
          <wp:inline distT="0" distB="0" distL="0" distR="0" wp14:anchorId="6B3F7F45" wp14:editId="6EA131CB">
            <wp:extent cx="3039745" cy="978877"/>
            <wp:effectExtent l="0" t="0" r="8255" b="0"/>
            <wp:docPr id="2141247540"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01898" name="Imagen 1" descr="Gráfico, Gráfico de barras&#10;&#10;El contenido generado por IA puede ser incorrecto."/>
                    <pic:cNvPicPr/>
                  </pic:nvPicPr>
                  <pic:blipFill rotWithShape="1">
                    <a:blip r:embed="rId43">
                      <a:grayscl/>
                    </a:blip>
                    <a:srcRect b="48389"/>
                    <a:stretch>
                      <a:fillRect/>
                    </a:stretch>
                  </pic:blipFill>
                  <pic:spPr bwMode="auto">
                    <a:xfrm>
                      <a:off x="0" y="0"/>
                      <a:ext cx="3041275" cy="979370"/>
                    </a:xfrm>
                    <a:prstGeom prst="rect">
                      <a:avLst/>
                    </a:prstGeom>
                    <a:ln>
                      <a:noFill/>
                    </a:ln>
                    <a:extLst>
                      <a:ext uri="{53640926-AAD7-44D8-BBD7-CCE9431645EC}">
                        <a14:shadowObscured xmlns:a14="http://schemas.microsoft.com/office/drawing/2010/main"/>
                      </a:ext>
                    </a:extLst>
                  </pic:spPr>
                </pic:pic>
              </a:graphicData>
            </a:graphic>
          </wp:inline>
        </w:drawing>
      </w:r>
    </w:p>
    <w:p w14:paraId="2F93DA5A" w14:textId="7B2E3AE9" w:rsidR="00FA655C" w:rsidRPr="002D50E9" w:rsidRDefault="002D50E9" w:rsidP="002D50E9">
      <w:pPr>
        <w:pStyle w:val="Descripcin"/>
        <w:jc w:val="center"/>
        <w:rPr>
          <w:rFonts w:ascii="Arial" w:hAnsi="Arial" w:cs="Arial"/>
          <w:b/>
          <w:i w:val="0"/>
          <w:iCs w:val="0"/>
          <w:color w:val="auto"/>
          <w:sz w:val="22"/>
          <w:szCs w:val="22"/>
          <w:u w:val="single"/>
          <w:lang w:val="es-PE"/>
        </w:rPr>
      </w:pPr>
      <w:bookmarkStart w:id="31" w:name="_Toc203937577"/>
      <w:r w:rsidRPr="002D50E9">
        <w:rPr>
          <w:rFonts w:ascii="Arial" w:hAnsi="Arial" w:cs="Arial"/>
          <w:i w:val="0"/>
          <w:iCs w:val="0"/>
          <w:color w:val="auto"/>
        </w:rPr>
        <w:t xml:space="preserve">Ilustración </w:t>
      </w:r>
      <w:r w:rsidRPr="002D50E9">
        <w:rPr>
          <w:rFonts w:ascii="Arial" w:hAnsi="Arial" w:cs="Arial"/>
          <w:i w:val="0"/>
          <w:iCs w:val="0"/>
          <w:color w:val="auto"/>
        </w:rPr>
        <w:fldChar w:fldCharType="begin"/>
      </w:r>
      <w:r w:rsidRPr="002D50E9">
        <w:rPr>
          <w:rFonts w:ascii="Arial" w:hAnsi="Arial" w:cs="Arial"/>
          <w:i w:val="0"/>
          <w:iCs w:val="0"/>
          <w:color w:val="auto"/>
        </w:rPr>
        <w:instrText xml:space="preserve"> SEQ Ilustración \* ARABIC </w:instrText>
      </w:r>
      <w:r w:rsidRPr="002D50E9">
        <w:rPr>
          <w:rFonts w:ascii="Arial" w:hAnsi="Arial" w:cs="Arial"/>
          <w:i w:val="0"/>
          <w:iCs w:val="0"/>
          <w:color w:val="auto"/>
        </w:rPr>
        <w:fldChar w:fldCharType="separate"/>
      </w:r>
      <w:r w:rsidR="00387C47">
        <w:rPr>
          <w:rFonts w:ascii="Arial" w:hAnsi="Arial" w:cs="Arial"/>
          <w:i w:val="0"/>
          <w:iCs w:val="0"/>
          <w:noProof/>
          <w:color w:val="auto"/>
        </w:rPr>
        <w:t>31</w:t>
      </w:r>
      <w:r w:rsidRPr="002D50E9">
        <w:rPr>
          <w:rFonts w:ascii="Arial" w:hAnsi="Arial" w:cs="Arial"/>
          <w:i w:val="0"/>
          <w:iCs w:val="0"/>
          <w:color w:val="auto"/>
        </w:rPr>
        <w:fldChar w:fldCharType="end"/>
      </w:r>
      <w:r w:rsidRPr="002D50E9">
        <w:rPr>
          <w:rFonts w:ascii="Arial" w:hAnsi="Arial" w:cs="Arial"/>
          <w:i w:val="0"/>
          <w:iCs w:val="0"/>
          <w:color w:val="auto"/>
        </w:rPr>
        <w:t>. Evolución Productividad CAT 6060</w:t>
      </w:r>
      <w:bookmarkEnd w:id="31"/>
    </w:p>
    <w:p w14:paraId="0ADA3089" w14:textId="77777777" w:rsidR="002D50E9" w:rsidRDefault="002D50E9" w:rsidP="00FA655C">
      <w:pPr>
        <w:jc w:val="center"/>
        <w:rPr>
          <w:rFonts w:ascii="Arial" w:hAnsi="Arial" w:cs="Arial"/>
          <w:b/>
          <w:sz w:val="22"/>
          <w:szCs w:val="22"/>
          <w:u w:val="single"/>
          <w:lang w:val="es-PE"/>
        </w:rPr>
      </w:pPr>
    </w:p>
    <w:p w14:paraId="4665965B" w14:textId="79FB5DBF" w:rsidR="005A4AF8" w:rsidRPr="005E7358" w:rsidRDefault="005A4AF8" w:rsidP="005A4AF8">
      <w:pPr>
        <w:jc w:val="both"/>
        <w:rPr>
          <w:rFonts w:ascii="Arial" w:hAnsi="Arial" w:cs="Arial"/>
          <w:b/>
          <w:bCs/>
          <w:sz w:val="22"/>
          <w:szCs w:val="22"/>
          <w:lang w:val="es-PE"/>
        </w:rPr>
      </w:pPr>
      <w:r>
        <w:rPr>
          <w:rFonts w:ascii="Arial" w:hAnsi="Arial" w:cs="Arial"/>
          <w:b/>
          <w:bCs/>
          <w:sz w:val="22"/>
          <w:szCs w:val="22"/>
          <w:lang w:val="es-PE"/>
        </w:rPr>
        <w:t>5</w:t>
      </w:r>
      <w:r w:rsidRPr="005E7358">
        <w:rPr>
          <w:rFonts w:ascii="Arial" w:hAnsi="Arial" w:cs="Arial"/>
          <w:b/>
          <w:bCs/>
          <w:sz w:val="22"/>
          <w:szCs w:val="22"/>
          <w:lang w:val="es-PE"/>
        </w:rPr>
        <w:t xml:space="preserve">. </w:t>
      </w:r>
      <w:r>
        <w:rPr>
          <w:rFonts w:ascii="Arial" w:hAnsi="Arial" w:cs="Arial"/>
          <w:b/>
          <w:bCs/>
          <w:sz w:val="22"/>
          <w:szCs w:val="22"/>
          <w:lang w:val="es-PE"/>
        </w:rPr>
        <w:t>Lecciones aprendidas</w:t>
      </w:r>
    </w:p>
    <w:p w14:paraId="1903FDEC" w14:textId="77777777" w:rsidR="000F0AF2" w:rsidRPr="000F0AF2" w:rsidRDefault="000F0AF2" w:rsidP="000F0AF2">
      <w:pPr>
        <w:jc w:val="both"/>
        <w:rPr>
          <w:rFonts w:ascii="Arial" w:hAnsi="Arial" w:cs="Arial"/>
          <w:bCs/>
          <w:sz w:val="22"/>
          <w:szCs w:val="22"/>
          <w:lang w:val="es-PE"/>
        </w:rPr>
      </w:pPr>
    </w:p>
    <w:p w14:paraId="49311782" w14:textId="4A266C44" w:rsidR="000F0AF2" w:rsidRPr="000F0AF2" w:rsidRDefault="000F0AF2" w:rsidP="000F0AF2">
      <w:pPr>
        <w:jc w:val="both"/>
        <w:rPr>
          <w:rFonts w:ascii="Arial" w:hAnsi="Arial" w:cs="Arial"/>
          <w:bCs/>
          <w:sz w:val="22"/>
          <w:szCs w:val="22"/>
          <w:lang w:val="es-PE"/>
        </w:rPr>
      </w:pPr>
      <w:r w:rsidRPr="000F0AF2">
        <w:rPr>
          <w:rFonts w:ascii="Arial" w:hAnsi="Arial" w:cs="Arial"/>
          <w:bCs/>
          <w:sz w:val="22"/>
          <w:szCs w:val="22"/>
          <w:lang w:val="es-PE"/>
        </w:rPr>
        <w:t>La tecnología por sí sola no garantiza mejoras; el compromiso del equipo humano es esencial</w:t>
      </w:r>
      <w:r w:rsidR="005A4AF8">
        <w:rPr>
          <w:rFonts w:ascii="Arial" w:hAnsi="Arial" w:cs="Arial"/>
          <w:bCs/>
          <w:sz w:val="22"/>
          <w:szCs w:val="22"/>
          <w:lang w:val="es-PE"/>
        </w:rPr>
        <w:t xml:space="preserve"> desde la superintendencia, supervisor de campo y operadores</w:t>
      </w:r>
      <w:r w:rsidRPr="000F0AF2">
        <w:rPr>
          <w:rFonts w:ascii="Arial" w:hAnsi="Arial" w:cs="Arial"/>
          <w:bCs/>
          <w:sz w:val="22"/>
          <w:szCs w:val="22"/>
          <w:lang w:val="es-PE"/>
        </w:rPr>
        <w:t>.</w:t>
      </w:r>
    </w:p>
    <w:p w14:paraId="1FD89A86" w14:textId="57F5F2AC" w:rsidR="000F0AF2" w:rsidRPr="000F0AF2" w:rsidRDefault="000F0AF2" w:rsidP="000F0AF2">
      <w:pPr>
        <w:jc w:val="both"/>
        <w:rPr>
          <w:rFonts w:ascii="Arial" w:hAnsi="Arial" w:cs="Arial"/>
          <w:bCs/>
          <w:sz w:val="22"/>
          <w:szCs w:val="22"/>
          <w:lang w:val="es-PE"/>
        </w:rPr>
      </w:pPr>
      <w:r w:rsidRPr="000F0AF2">
        <w:rPr>
          <w:rFonts w:ascii="Arial" w:hAnsi="Arial" w:cs="Arial"/>
          <w:bCs/>
          <w:sz w:val="22"/>
          <w:szCs w:val="22"/>
          <w:lang w:val="es-PE"/>
        </w:rPr>
        <w:t xml:space="preserve">La </w:t>
      </w:r>
      <w:r w:rsidR="005A4AF8">
        <w:rPr>
          <w:rFonts w:ascii="Arial" w:hAnsi="Arial" w:cs="Arial"/>
          <w:bCs/>
          <w:sz w:val="22"/>
          <w:szCs w:val="22"/>
          <w:lang w:val="es-PE"/>
        </w:rPr>
        <w:t xml:space="preserve">coordinación </w:t>
      </w:r>
      <w:r w:rsidRPr="000F0AF2">
        <w:rPr>
          <w:rFonts w:ascii="Arial" w:hAnsi="Arial" w:cs="Arial"/>
          <w:bCs/>
          <w:sz w:val="22"/>
          <w:szCs w:val="22"/>
          <w:lang w:val="es-PE"/>
        </w:rPr>
        <w:t xml:space="preserve">entre </w:t>
      </w:r>
      <w:r w:rsidR="005A4AF8">
        <w:rPr>
          <w:rFonts w:ascii="Arial" w:hAnsi="Arial" w:cs="Arial"/>
          <w:bCs/>
          <w:sz w:val="22"/>
          <w:szCs w:val="22"/>
          <w:lang w:val="es-PE"/>
        </w:rPr>
        <w:t xml:space="preserve">las gerencias de operaciones mina y ioc </w:t>
      </w:r>
      <w:r w:rsidRPr="000F0AF2">
        <w:rPr>
          <w:rFonts w:ascii="Arial" w:hAnsi="Arial" w:cs="Arial"/>
          <w:bCs/>
          <w:sz w:val="22"/>
          <w:szCs w:val="22"/>
          <w:lang w:val="es-PE"/>
        </w:rPr>
        <w:t>es clave para evitar silos de información</w:t>
      </w:r>
      <w:r w:rsidR="005A4AF8">
        <w:rPr>
          <w:rFonts w:ascii="Arial" w:hAnsi="Arial" w:cs="Arial"/>
          <w:bCs/>
          <w:sz w:val="22"/>
          <w:szCs w:val="22"/>
          <w:lang w:val="es-PE"/>
        </w:rPr>
        <w:t xml:space="preserve"> y se generen desviaciones en el proceso de carguío y acarreo</w:t>
      </w:r>
      <w:r w:rsidRPr="000F0AF2">
        <w:rPr>
          <w:rFonts w:ascii="Arial" w:hAnsi="Arial" w:cs="Arial"/>
          <w:bCs/>
          <w:sz w:val="22"/>
          <w:szCs w:val="22"/>
          <w:lang w:val="es-PE"/>
        </w:rPr>
        <w:t>.</w:t>
      </w:r>
    </w:p>
    <w:p w14:paraId="21BC5374" w14:textId="116BA048" w:rsidR="003A324A" w:rsidRDefault="000F0AF2" w:rsidP="000F0AF2">
      <w:pPr>
        <w:jc w:val="both"/>
        <w:rPr>
          <w:rFonts w:ascii="Arial" w:hAnsi="Arial" w:cs="Arial"/>
          <w:bCs/>
          <w:sz w:val="22"/>
          <w:szCs w:val="22"/>
          <w:lang w:val="es-PE"/>
        </w:rPr>
      </w:pPr>
      <w:r w:rsidRPr="000F0AF2">
        <w:rPr>
          <w:rFonts w:ascii="Arial" w:hAnsi="Arial" w:cs="Arial"/>
          <w:bCs/>
          <w:sz w:val="22"/>
          <w:szCs w:val="22"/>
          <w:lang w:val="es-PE"/>
        </w:rPr>
        <w:t>Las mejores prácticas deben actualizarse periódicamente con base en nuevas evidencias.</w:t>
      </w:r>
    </w:p>
    <w:p w14:paraId="63DAB6F3" w14:textId="77777777" w:rsidR="003A324A" w:rsidRDefault="003A324A" w:rsidP="000F58C3">
      <w:pPr>
        <w:jc w:val="both"/>
        <w:rPr>
          <w:rFonts w:ascii="Arial" w:hAnsi="Arial" w:cs="Arial"/>
          <w:bCs/>
          <w:sz w:val="22"/>
          <w:szCs w:val="22"/>
          <w:lang w:val="es-PE"/>
        </w:rPr>
      </w:pPr>
    </w:p>
    <w:p w14:paraId="6BF76B4D" w14:textId="388FB3A2" w:rsidR="005A4AF8" w:rsidRPr="005E7358" w:rsidRDefault="005A4AF8" w:rsidP="005A4AF8">
      <w:pPr>
        <w:jc w:val="both"/>
        <w:rPr>
          <w:rFonts w:ascii="Arial" w:hAnsi="Arial" w:cs="Arial"/>
          <w:b/>
          <w:bCs/>
          <w:sz w:val="22"/>
          <w:szCs w:val="22"/>
          <w:lang w:val="es-PE"/>
        </w:rPr>
      </w:pPr>
      <w:r>
        <w:rPr>
          <w:rFonts w:ascii="Arial" w:hAnsi="Arial" w:cs="Arial"/>
          <w:b/>
          <w:bCs/>
          <w:sz w:val="22"/>
          <w:szCs w:val="22"/>
          <w:lang w:val="es-PE"/>
        </w:rPr>
        <w:t>6</w:t>
      </w:r>
      <w:r w:rsidRPr="005E7358">
        <w:rPr>
          <w:rFonts w:ascii="Arial" w:hAnsi="Arial" w:cs="Arial"/>
          <w:b/>
          <w:bCs/>
          <w:sz w:val="22"/>
          <w:szCs w:val="22"/>
          <w:lang w:val="es-PE"/>
        </w:rPr>
        <w:t xml:space="preserve">. </w:t>
      </w:r>
      <w:r>
        <w:rPr>
          <w:rFonts w:ascii="Arial" w:hAnsi="Arial" w:cs="Arial"/>
          <w:b/>
          <w:bCs/>
          <w:sz w:val="22"/>
          <w:szCs w:val="22"/>
          <w:lang w:val="es-PE"/>
        </w:rPr>
        <w:t>Conclusiones</w:t>
      </w:r>
    </w:p>
    <w:p w14:paraId="46496EB9" w14:textId="77777777" w:rsidR="003A324A" w:rsidRDefault="003A324A" w:rsidP="000F58C3">
      <w:pPr>
        <w:jc w:val="both"/>
        <w:rPr>
          <w:rFonts w:ascii="Arial" w:hAnsi="Arial" w:cs="Arial"/>
          <w:bCs/>
          <w:sz w:val="22"/>
          <w:szCs w:val="22"/>
          <w:lang w:val="es-PE"/>
        </w:rPr>
      </w:pPr>
    </w:p>
    <w:p w14:paraId="7C3A5026" w14:textId="6AD80120" w:rsidR="003A324A" w:rsidRDefault="000F0AF2" w:rsidP="000F0AF2">
      <w:pPr>
        <w:jc w:val="both"/>
        <w:rPr>
          <w:rFonts w:ascii="Arial" w:hAnsi="Arial" w:cs="Arial"/>
          <w:bCs/>
          <w:sz w:val="22"/>
          <w:szCs w:val="22"/>
          <w:lang w:val="es-PE"/>
        </w:rPr>
      </w:pPr>
      <w:r w:rsidRPr="000F0AF2">
        <w:rPr>
          <w:rFonts w:ascii="Arial" w:hAnsi="Arial" w:cs="Arial"/>
          <w:bCs/>
          <w:sz w:val="22"/>
          <w:szCs w:val="22"/>
          <w:lang w:val="es-PE"/>
        </w:rPr>
        <w:t>El uso de herramientas de Minería 4.0, combinadas con un modelo de gestión colaborativa, ha permitido estandarizar procesos, identificar desviaciones en tiempo real y responder con rapidez</w:t>
      </w:r>
      <w:r w:rsidR="005A4AF8">
        <w:rPr>
          <w:rFonts w:ascii="Arial" w:hAnsi="Arial" w:cs="Arial"/>
          <w:bCs/>
          <w:sz w:val="22"/>
          <w:szCs w:val="22"/>
          <w:lang w:val="es-PE"/>
        </w:rPr>
        <w:t xml:space="preserve"> ante estos cambios</w:t>
      </w:r>
      <w:r w:rsidRPr="000F0AF2">
        <w:rPr>
          <w:rFonts w:ascii="Arial" w:hAnsi="Arial" w:cs="Arial"/>
          <w:bCs/>
          <w:sz w:val="22"/>
          <w:szCs w:val="22"/>
          <w:lang w:val="es-PE"/>
        </w:rPr>
        <w:t xml:space="preserve">. Esto ha sido vital para </w:t>
      </w:r>
      <w:r w:rsidR="005A4AF8">
        <w:rPr>
          <w:rFonts w:ascii="Arial" w:hAnsi="Arial" w:cs="Arial"/>
          <w:bCs/>
          <w:sz w:val="22"/>
          <w:szCs w:val="22"/>
          <w:lang w:val="es-PE"/>
        </w:rPr>
        <w:t>cumplir con los targets tanto de corto, mediano y largo plazo</w:t>
      </w:r>
      <w:r w:rsidRPr="000F0AF2">
        <w:rPr>
          <w:rFonts w:ascii="Arial" w:hAnsi="Arial" w:cs="Arial"/>
          <w:bCs/>
          <w:sz w:val="22"/>
          <w:szCs w:val="22"/>
          <w:lang w:val="es-PE"/>
        </w:rPr>
        <w:t>.</w:t>
      </w:r>
    </w:p>
    <w:p w14:paraId="6B358FD5" w14:textId="77777777" w:rsidR="0081519B" w:rsidRDefault="0081519B" w:rsidP="0081519B">
      <w:pPr>
        <w:jc w:val="both"/>
        <w:rPr>
          <w:rFonts w:ascii="Arial" w:hAnsi="Arial" w:cs="Arial"/>
          <w:bCs/>
          <w:sz w:val="22"/>
          <w:szCs w:val="22"/>
          <w:lang w:val="es-PE"/>
        </w:rPr>
      </w:pPr>
      <w:r w:rsidRPr="000F0AF2">
        <w:rPr>
          <w:rFonts w:ascii="Arial" w:hAnsi="Arial" w:cs="Arial"/>
          <w:bCs/>
          <w:sz w:val="22"/>
          <w:szCs w:val="22"/>
          <w:lang w:val="es-PE"/>
        </w:rPr>
        <w:t xml:space="preserve">La aplicación de </w:t>
      </w:r>
      <w:r>
        <w:rPr>
          <w:rFonts w:ascii="Arial" w:hAnsi="Arial" w:cs="Arial"/>
          <w:bCs/>
          <w:sz w:val="22"/>
          <w:szCs w:val="22"/>
          <w:lang w:val="es-PE"/>
        </w:rPr>
        <w:t xml:space="preserve">los </w:t>
      </w:r>
      <w:r w:rsidRPr="000F0AF2">
        <w:rPr>
          <w:rFonts w:ascii="Arial" w:hAnsi="Arial" w:cs="Arial"/>
          <w:bCs/>
          <w:sz w:val="22"/>
          <w:szCs w:val="22"/>
          <w:lang w:val="es-PE"/>
        </w:rPr>
        <w:t xml:space="preserve">BPP en Quellaveco ha generado resultados tangibles en productividad y eficiencia operativa. </w:t>
      </w:r>
    </w:p>
    <w:p w14:paraId="64C555E4" w14:textId="77777777" w:rsidR="000F0AF2" w:rsidRDefault="000F0AF2" w:rsidP="000F0AF2">
      <w:pPr>
        <w:jc w:val="both"/>
        <w:rPr>
          <w:rFonts w:ascii="Arial" w:hAnsi="Arial" w:cs="Arial"/>
          <w:bCs/>
          <w:sz w:val="22"/>
          <w:szCs w:val="22"/>
          <w:lang w:val="es-PE"/>
        </w:rPr>
      </w:pPr>
    </w:p>
    <w:p w14:paraId="0E72DBBC" w14:textId="77777777" w:rsidR="000F0AF2" w:rsidRDefault="000F0AF2" w:rsidP="000F0AF2">
      <w:pPr>
        <w:jc w:val="both"/>
        <w:rPr>
          <w:rFonts w:ascii="Arial" w:hAnsi="Arial" w:cs="Arial"/>
          <w:bCs/>
          <w:sz w:val="22"/>
          <w:szCs w:val="22"/>
          <w:lang w:val="es-PE"/>
        </w:rPr>
      </w:pPr>
    </w:p>
    <w:p w14:paraId="353D938E" w14:textId="6C6029D2" w:rsidR="00AF2A3B" w:rsidRPr="005E7358" w:rsidRDefault="00BF4587" w:rsidP="00AF2A3B">
      <w:pPr>
        <w:jc w:val="both"/>
        <w:rPr>
          <w:rFonts w:ascii="Arial" w:hAnsi="Arial" w:cs="Arial"/>
          <w:b/>
          <w:bCs/>
          <w:sz w:val="22"/>
          <w:szCs w:val="22"/>
          <w:lang w:val="es-PE"/>
        </w:rPr>
      </w:pPr>
      <w:r w:rsidRPr="005E7358">
        <w:rPr>
          <w:rFonts w:ascii="Arial" w:hAnsi="Arial" w:cs="Arial"/>
          <w:b/>
          <w:bCs/>
          <w:sz w:val="22"/>
          <w:szCs w:val="22"/>
          <w:lang w:val="es-PE"/>
        </w:rPr>
        <w:t>INDICE DE</w:t>
      </w:r>
      <w:r w:rsidR="003A324A">
        <w:rPr>
          <w:rFonts w:ascii="Arial" w:hAnsi="Arial" w:cs="Arial"/>
          <w:b/>
          <w:bCs/>
          <w:sz w:val="22"/>
          <w:szCs w:val="22"/>
          <w:lang w:val="es-PE"/>
        </w:rPr>
        <w:t xml:space="preserve"> ILUSTRACIONES Y FOTOS</w:t>
      </w:r>
    </w:p>
    <w:p w14:paraId="4A3C54F7" w14:textId="77777777" w:rsidR="00341A54" w:rsidRPr="003A324A" w:rsidRDefault="00341A54" w:rsidP="00341A54">
      <w:pPr>
        <w:jc w:val="both"/>
        <w:rPr>
          <w:rFonts w:ascii="Arial" w:hAnsi="Arial" w:cs="Arial"/>
          <w:b/>
          <w:bCs/>
          <w:sz w:val="22"/>
          <w:szCs w:val="22"/>
          <w:lang w:val="es-PE"/>
        </w:rPr>
      </w:pPr>
    </w:p>
    <w:p w14:paraId="045B9E62" w14:textId="1FCA67C0" w:rsidR="002D50E9" w:rsidRPr="002D50E9" w:rsidRDefault="003A324A">
      <w:pPr>
        <w:pStyle w:val="Tabladeilustraciones"/>
        <w:tabs>
          <w:tab w:val="right" w:leader="dot" w:pos="4976"/>
        </w:tabs>
        <w:rPr>
          <w:rFonts w:ascii="Arial" w:eastAsiaTheme="minorEastAsia" w:hAnsi="Arial" w:cs="Arial"/>
          <w:noProof/>
          <w:kern w:val="2"/>
          <w:sz w:val="22"/>
          <w:szCs w:val="22"/>
          <w:lang w:val="es-PE" w:eastAsia="es-PE"/>
          <w14:ligatures w14:val="standardContextual"/>
        </w:rPr>
      </w:pPr>
      <w:r w:rsidRPr="002D50E9">
        <w:rPr>
          <w:rFonts w:ascii="Arial" w:hAnsi="Arial" w:cs="Arial"/>
          <w:b/>
          <w:bCs/>
          <w:sz w:val="22"/>
          <w:szCs w:val="22"/>
          <w:lang w:val="es-PE"/>
        </w:rPr>
        <w:fldChar w:fldCharType="begin"/>
      </w:r>
      <w:r w:rsidRPr="002D50E9">
        <w:rPr>
          <w:rFonts w:ascii="Arial" w:hAnsi="Arial" w:cs="Arial"/>
          <w:b/>
          <w:bCs/>
          <w:sz w:val="22"/>
          <w:szCs w:val="22"/>
          <w:lang w:val="es-PE"/>
        </w:rPr>
        <w:instrText xml:space="preserve"> TOC \h \z \c "Ilustración" </w:instrText>
      </w:r>
      <w:r w:rsidRPr="002D50E9">
        <w:rPr>
          <w:rFonts w:ascii="Arial" w:hAnsi="Arial" w:cs="Arial"/>
          <w:b/>
          <w:bCs/>
          <w:sz w:val="22"/>
          <w:szCs w:val="22"/>
          <w:lang w:val="es-PE"/>
        </w:rPr>
        <w:fldChar w:fldCharType="separate"/>
      </w:r>
      <w:hyperlink w:anchor="_Toc203937547" w:history="1">
        <w:r w:rsidR="002D50E9" w:rsidRPr="002D50E9">
          <w:rPr>
            <w:rStyle w:val="Hipervnculo"/>
            <w:rFonts w:ascii="Arial" w:hAnsi="Arial" w:cs="Arial"/>
            <w:noProof/>
            <w:sz w:val="22"/>
            <w:szCs w:val="22"/>
          </w:rPr>
          <w:t>Ilustración 1. Pasos del proceso BOIS</w:t>
        </w:r>
        <w:r w:rsidR="002D50E9" w:rsidRPr="002D50E9">
          <w:rPr>
            <w:rFonts w:ascii="Arial" w:hAnsi="Arial" w:cs="Arial"/>
            <w:noProof/>
            <w:webHidden/>
            <w:sz w:val="22"/>
            <w:szCs w:val="22"/>
          </w:rPr>
          <w:tab/>
        </w:r>
        <w:r w:rsidR="002D50E9" w:rsidRPr="002D50E9">
          <w:rPr>
            <w:rFonts w:ascii="Arial" w:hAnsi="Arial" w:cs="Arial"/>
            <w:noProof/>
            <w:webHidden/>
            <w:sz w:val="22"/>
            <w:szCs w:val="22"/>
          </w:rPr>
          <w:fldChar w:fldCharType="begin"/>
        </w:r>
        <w:r w:rsidR="002D50E9" w:rsidRPr="002D50E9">
          <w:rPr>
            <w:rFonts w:ascii="Arial" w:hAnsi="Arial" w:cs="Arial"/>
            <w:noProof/>
            <w:webHidden/>
            <w:sz w:val="22"/>
            <w:szCs w:val="22"/>
          </w:rPr>
          <w:instrText xml:space="preserve"> PAGEREF _Toc203937547 \h </w:instrText>
        </w:r>
        <w:r w:rsidR="002D50E9" w:rsidRPr="002D50E9">
          <w:rPr>
            <w:rFonts w:ascii="Arial" w:hAnsi="Arial" w:cs="Arial"/>
            <w:noProof/>
            <w:webHidden/>
            <w:sz w:val="22"/>
            <w:szCs w:val="22"/>
          </w:rPr>
        </w:r>
        <w:r w:rsidR="002D50E9" w:rsidRPr="002D50E9">
          <w:rPr>
            <w:rFonts w:ascii="Arial" w:hAnsi="Arial" w:cs="Arial"/>
            <w:noProof/>
            <w:webHidden/>
            <w:sz w:val="22"/>
            <w:szCs w:val="22"/>
          </w:rPr>
          <w:fldChar w:fldCharType="separate"/>
        </w:r>
        <w:r w:rsidR="00387C47">
          <w:rPr>
            <w:rFonts w:ascii="Arial" w:hAnsi="Arial" w:cs="Arial"/>
            <w:noProof/>
            <w:webHidden/>
            <w:sz w:val="22"/>
            <w:szCs w:val="22"/>
          </w:rPr>
          <w:t>2</w:t>
        </w:r>
        <w:r w:rsidR="002D50E9" w:rsidRPr="002D50E9">
          <w:rPr>
            <w:rFonts w:ascii="Arial" w:hAnsi="Arial" w:cs="Arial"/>
            <w:noProof/>
            <w:webHidden/>
            <w:sz w:val="22"/>
            <w:szCs w:val="22"/>
          </w:rPr>
          <w:fldChar w:fldCharType="end"/>
        </w:r>
      </w:hyperlink>
    </w:p>
    <w:p w14:paraId="49D7C209" w14:textId="60541CBF" w:rsidR="002D50E9" w:rsidRPr="002D50E9" w:rsidRDefault="002D50E9">
      <w:pPr>
        <w:pStyle w:val="Tabladeilustraciones"/>
        <w:tabs>
          <w:tab w:val="right" w:leader="dot" w:pos="4976"/>
        </w:tabs>
        <w:rPr>
          <w:rFonts w:ascii="Arial" w:eastAsiaTheme="minorEastAsia" w:hAnsi="Arial" w:cs="Arial"/>
          <w:noProof/>
          <w:kern w:val="2"/>
          <w:sz w:val="22"/>
          <w:szCs w:val="22"/>
          <w:lang w:val="es-PE" w:eastAsia="es-PE"/>
          <w14:ligatures w14:val="standardContextual"/>
        </w:rPr>
      </w:pPr>
      <w:hyperlink w:anchor="_Toc203937548" w:history="1">
        <w:r w:rsidRPr="002D50E9">
          <w:rPr>
            <w:rStyle w:val="Hipervnculo"/>
            <w:rFonts w:ascii="Arial" w:hAnsi="Arial" w:cs="Arial"/>
            <w:noProof/>
            <w:sz w:val="22"/>
            <w:szCs w:val="22"/>
          </w:rPr>
          <w:t>Ilustración 2. Eventos operativos O4R</w:t>
        </w:r>
        <w:r w:rsidRPr="002D50E9">
          <w:rPr>
            <w:rFonts w:ascii="Arial" w:hAnsi="Arial" w:cs="Arial"/>
            <w:noProof/>
            <w:webHidden/>
            <w:sz w:val="22"/>
            <w:szCs w:val="22"/>
          </w:rPr>
          <w:tab/>
        </w:r>
        <w:r w:rsidRPr="002D50E9">
          <w:rPr>
            <w:rFonts w:ascii="Arial" w:hAnsi="Arial" w:cs="Arial"/>
            <w:noProof/>
            <w:webHidden/>
            <w:sz w:val="22"/>
            <w:szCs w:val="22"/>
          </w:rPr>
          <w:fldChar w:fldCharType="begin"/>
        </w:r>
        <w:r w:rsidRPr="002D50E9">
          <w:rPr>
            <w:rFonts w:ascii="Arial" w:hAnsi="Arial" w:cs="Arial"/>
            <w:noProof/>
            <w:webHidden/>
            <w:sz w:val="22"/>
            <w:szCs w:val="22"/>
          </w:rPr>
          <w:instrText xml:space="preserve"> PAGEREF _Toc203937548 \h </w:instrText>
        </w:r>
        <w:r w:rsidRPr="002D50E9">
          <w:rPr>
            <w:rFonts w:ascii="Arial" w:hAnsi="Arial" w:cs="Arial"/>
            <w:noProof/>
            <w:webHidden/>
            <w:sz w:val="22"/>
            <w:szCs w:val="22"/>
          </w:rPr>
        </w:r>
        <w:r w:rsidRPr="002D50E9">
          <w:rPr>
            <w:rFonts w:ascii="Arial" w:hAnsi="Arial" w:cs="Arial"/>
            <w:noProof/>
            <w:webHidden/>
            <w:sz w:val="22"/>
            <w:szCs w:val="22"/>
          </w:rPr>
          <w:fldChar w:fldCharType="separate"/>
        </w:r>
        <w:r w:rsidR="00387C47">
          <w:rPr>
            <w:rFonts w:ascii="Arial" w:hAnsi="Arial" w:cs="Arial"/>
            <w:noProof/>
            <w:webHidden/>
            <w:sz w:val="22"/>
            <w:szCs w:val="22"/>
          </w:rPr>
          <w:t>3</w:t>
        </w:r>
        <w:r w:rsidRPr="002D50E9">
          <w:rPr>
            <w:rFonts w:ascii="Arial" w:hAnsi="Arial" w:cs="Arial"/>
            <w:noProof/>
            <w:webHidden/>
            <w:sz w:val="22"/>
            <w:szCs w:val="22"/>
          </w:rPr>
          <w:fldChar w:fldCharType="end"/>
        </w:r>
      </w:hyperlink>
    </w:p>
    <w:p w14:paraId="753BA217" w14:textId="4219F97D" w:rsidR="002D50E9" w:rsidRPr="002D50E9" w:rsidRDefault="002D50E9">
      <w:pPr>
        <w:pStyle w:val="Tabladeilustraciones"/>
        <w:tabs>
          <w:tab w:val="right" w:leader="dot" w:pos="4976"/>
        </w:tabs>
        <w:rPr>
          <w:rFonts w:ascii="Arial" w:eastAsiaTheme="minorEastAsia" w:hAnsi="Arial" w:cs="Arial"/>
          <w:noProof/>
          <w:kern w:val="2"/>
          <w:sz w:val="22"/>
          <w:szCs w:val="22"/>
          <w:lang w:val="es-PE" w:eastAsia="es-PE"/>
          <w14:ligatures w14:val="standardContextual"/>
        </w:rPr>
      </w:pPr>
      <w:hyperlink w:anchor="_Toc203937549" w:history="1">
        <w:r w:rsidRPr="002D50E9">
          <w:rPr>
            <w:rStyle w:val="Hipervnculo"/>
            <w:rFonts w:ascii="Arial" w:hAnsi="Arial" w:cs="Arial"/>
            <w:noProof/>
            <w:sz w:val="22"/>
            <w:szCs w:val="22"/>
          </w:rPr>
          <w:t>Ilustración 3. Tarjetas YTD de Operadores por Flota</w:t>
        </w:r>
        <w:r w:rsidRPr="002D50E9">
          <w:rPr>
            <w:rFonts w:ascii="Arial" w:hAnsi="Arial" w:cs="Arial"/>
            <w:noProof/>
            <w:webHidden/>
            <w:sz w:val="22"/>
            <w:szCs w:val="22"/>
          </w:rPr>
          <w:tab/>
        </w:r>
        <w:r w:rsidRPr="002D50E9">
          <w:rPr>
            <w:rFonts w:ascii="Arial" w:hAnsi="Arial" w:cs="Arial"/>
            <w:noProof/>
            <w:webHidden/>
            <w:sz w:val="22"/>
            <w:szCs w:val="22"/>
          </w:rPr>
          <w:fldChar w:fldCharType="begin"/>
        </w:r>
        <w:r w:rsidRPr="002D50E9">
          <w:rPr>
            <w:rFonts w:ascii="Arial" w:hAnsi="Arial" w:cs="Arial"/>
            <w:noProof/>
            <w:webHidden/>
            <w:sz w:val="22"/>
            <w:szCs w:val="22"/>
          </w:rPr>
          <w:instrText xml:space="preserve"> PAGEREF _Toc203937549 \h </w:instrText>
        </w:r>
        <w:r w:rsidRPr="002D50E9">
          <w:rPr>
            <w:rFonts w:ascii="Arial" w:hAnsi="Arial" w:cs="Arial"/>
            <w:noProof/>
            <w:webHidden/>
            <w:sz w:val="22"/>
            <w:szCs w:val="22"/>
          </w:rPr>
        </w:r>
        <w:r w:rsidRPr="002D50E9">
          <w:rPr>
            <w:rFonts w:ascii="Arial" w:hAnsi="Arial" w:cs="Arial"/>
            <w:noProof/>
            <w:webHidden/>
            <w:sz w:val="22"/>
            <w:szCs w:val="22"/>
          </w:rPr>
          <w:fldChar w:fldCharType="separate"/>
        </w:r>
        <w:r w:rsidR="00387C47">
          <w:rPr>
            <w:rFonts w:ascii="Arial" w:hAnsi="Arial" w:cs="Arial"/>
            <w:noProof/>
            <w:webHidden/>
            <w:sz w:val="22"/>
            <w:szCs w:val="22"/>
          </w:rPr>
          <w:t>3</w:t>
        </w:r>
        <w:r w:rsidRPr="002D50E9">
          <w:rPr>
            <w:rFonts w:ascii="Arial" w:hAnsi="Arial" w:cs="Arial"/>
            <w:noProof/>
            <w:webHidden/>
            <w:sz w:val="22"/>
            <w:szCs w:val="22"/>
          </w:rPr>
          <w:fldChar w:fldCharType="end"/>
        </w:r>
      </w:hyperlink>
    </w:p>
    <w:p w14:paraId="0BC64FDC" w14:textId="00F25EE6" w:rsidR="002D50E9" w:rsidRPr="002D50E9" w:rsidRDefault="002D50E9">
      <w:pPr>
        <w:pStyle w:val="Tabladeilustraciones"/>
        <w:tabs>
          <w:tab w:val="right" w:leader="dot" w:pos="4976"/>
        </w:tabs>
        <w:rPr>
          <w:rFonts w:ascii="Arial" w:eastAsiaTheme="minorEastAsia" w:hAnsi="Arial" w:cs="Arial"/>
          <w:noProof/>
          <w:kern w:val="2"/>
          <w:sz w:val="22"/>
          <w:szCs w:val="22"/>
          <w:lang w:val="es-PE" w:eastAsia="es-PE"/>
          <w14:ligatures w14:val="standardContextual"/>
        </w:rPr>
      </w:pPr>
      <w:hyperlink w:anchor="_Toc203937550" w:history="1">
        <w:r w:rsidRPr="002D50E9">
          <w:rPr>
            <w:rStyle w:val="Hipervnculo"/>
            <w:rFonts w:ascii="Arial" w:hAnsi="Arial" w:cs="Arial"/>
            <w:noProof/>
            <w:sz w:val="22"/>
            <w:szCs w:val="22"/>
          </w:rPr>
          <w:t>Ilustración 4. Clasificación de Operadores por parámetros de tarjeta de puntaje</w:t>
        </w:r>
        <w:r w:rsidRPr="002D50E9">
          <w:rPr>
            <w:rFonts w:ascii="Arial" w:hAnsi="Arial" w:cs="Arial"/>
            <w:noProof/>
            <w:webHidden/>
            <w:sz w:val="22"/>
            <w:szCs w:val="22"/>
          </w:rPr>
          <w:tab/>
        </w:r>
        <w:r w:rsidRPr="002D50E9">
          <w:rPr>
            <w:rFonts w:ascii="Arial" w:hAnsi="Arial" w:cs="Arial"/>
            <w:noProof/>
            <w:webHidden/>
            <w:sz w:val="22"/>
            <w:szCs w:val="22"/>
          </w:rPr>
          <w:fldChar w:fldCharType="begin"/>
        </w:r>
        <w:r w:rsidRPr="002D50E9">
          <w:rPr>
            <w:rFonts w:ascii="Arial" w:hAnsi="Arial" w:cs="Arial"/>
            <w:noProof/>
            <w:webHidden/>
            <w:sz w:val="22"/>
            <w:szCs w:val="22"/>
          </w:rPr>
          <w:instrText xml:space="preserve"> PAGEREF _Toc203937550 \h </w:instrText>
        </w:r>
        <w:r w:rsidRPr="002D50E9">
          <w:rPr>
            <w:rFonts w:ascii="Arial" w:hAnsi="Arial" w:cs="Arial"/>
            <w:noProof/>
            <w:webHidden/>
            <w:sz w:val="22"/>
            <w:szCs w:val="22"/>
          </w:rPr>
        </w:r>
        <w:r w:rsidRPr="002D50E9">
          <w:rPr>
            <w:rFonts w:ascii="Arial" w:hAnsi="Arial" w:cs="Arial"/>
            <w:noProof/>
            <w:webHidden/>
            <w:sz w:val="22"/>
            <w:szCs w:val="22"/>
          </w:rPr>
          <w:fldChar w:fldCharType="separate"/>
        </w:r>
        <w:r w:rsidR="00387C47">
          <w:rPr>
            <w:rFonts w:ascii="Arial" w:hAnsi="Arial" w:cs="Arial"/>
            <w:noProof/>
            <w:webHidden/>
            <w:sz w:val="22"/>
            <w:szCs w:val="22"/>
          </w:rPr>
          <w:t>3</w:t>
        </w:r>
        <w:r w:rsidRPr="002D50E9">
          <w:rPr>
            <w:rFonts w:ascii="Arial" w:hAnsi="Arial" w:cs="Arial"/>
            <w:noProof/>
            <w:webHidden/>
            <w:sz w:val="22"/>
            <w:szCs w:val="22"/>
          </w:rPr>
          <w:fldChar w:fldCharType="end"/>
        </w:r>
      </w:hyperlink>
    </w:p>
    <w:p w14:paraId="51F25601" w14:textId="4B447194" w:rsidR="002D50E9" w:rsidRPr="002D50E9" w:rsidRDefault="002D50E9">
      <w:pPr>
        <w:pStyle w:val="Tabladeilustraciones"/>
        <w:tabs>
          <w:tab w:val="right" w:leader="dot" w:pos="4976"/>
        </w:tabs>
        <w:rPr>
          <w:rFonts w:ascii="Arial" w:eastAsiaTheme="minorEastAsia" w:hAnsi="Arial" w:cs="Arial"/>
          <w:noProof/>
          <w:kern w:val="2"/>
          <w:sz w:val="22"/>
          <w:szCs w:val="22"/>
          <w:lang w:val="es-PE" w:eastAsia="es-PE"/>
          <w14:ligatures w14:val="standardContextual"/>
        </w:rPr>
      </w:pPr>
      <w:hyperlink w:anchor="_Toc203937551" w:history="1">
        <w:r w:rsidRPr="002D50E9">
          <w:rPr>
            <w:rStyle w:val="Hipervnculo"/>
            <w:rFonts w:ascii="Arial" w:hAnsi="Arial" w:cs="Arial"/>
            <w:noProof/>
            <w:sz w:val="22"/>
            <w:szCs w:val="22"/>
          </w:rPr>
          <w:t>Ilustración 5. Match Modelo de Pala - Modelo Camión</w:t>
        </w:r>
        <w:r w:rsidRPr="002D50E9">
          <w:rPr>
            <w:rFonts w:ascii="Arial" w:hAnsi="Arial" w:cs="Arial"/>
            <w:noProof/>
            <w:webHidden/>
            <w:sz w:val="22"/>
            <w:szCs w:val="22"/>
          </w:rPr>
          <w:tab/>
        </w:r>
        <w:r w:rsidRPr="002D50E9">
          <w:rPr>
            <w:rFonts w:ascii="Arial" w:hAnsi="Arial" w:cs="Arial"/>
            <w:noProof/>
            <w:webHidden/>
            <w:sz w:val="22"/>
            <w:szCs w:val="22"/>
          </w:rPr>
          <w:fldChar w:fldCharType="begin"/>
        </w:r>
        <w:r w:rsidRPr="002D50E9">
          <w:rPr>
            <w:rFonts w:ascii="Arial" w:hAnsi="Arial" w:cs="Arial"/>
            <w:noProof/>
            <w:webHidden/>
            <w:sz w:val="22"/>
            <w:szCs w:val="22"/>
          </w:rPr>
          <w:instrText xml:space="preserve"> PAGEREF _Toc203937551 \h </w:instrText>
        </w:r>
        <w:r w:rsidRPr="002D50E9">
          <w:rPr>
            <w:rFonts w:ascii="Arial" w:hAnsi="Arial" w:cs="Arial"/>
            <w:noProof/>
            <w:webHidden/>
            <w:sz w:val="22"/>
            <w:szCs w:val="22"/>
          </w:rPr>
        </w:r>
        <w:r w:rsidRPr="002D50E9">
          <w:rPr>
            <w:rFonts w:ascii="Arial" w:hAnsi="Arial" w:cs="Arial"/>
            <w:noProof/>
            <w:webHidden/>
            <w:sz w:val="22"/>
            <w:szCs w:val="22"/>
          </w:rPr>
          <w:fldChar w:fldCharType="separate"/>
        </w:r>
        <w:r w:rsidR="00387C47">
          <w:rPr>
            <w:rFonts w:ascii="Arial" w:hAnsi="Arial" w:cs="Arial"/>
            <w:noProof/>
            <w:webHidden/>
            <w:sz w:val="22"/>
            <w:szCs w:val="22"/>
          </w:rPr>
          <w:t>4</w:t>
        </w:r>
        <w:r w:rsidRPr="002D50E9">
          <w:rPr>
            <w:rFonts w:ascii="Arial" w:hAnsi="Arial" w:cs="Arial"/>
            <w:noProof/>
            <w:webHidden/>
            <w:sz w:val="22"/>
            <w:szCs w:val="22"/>
          </w:rPr>
          <w:fldChar w:fldCharType="end"/>
        </w:r>
      </w:hyperlink>
    </w:p>
    <w:p w14:paraId="58DA4F36" w14:textId="1ABABCD8" w:rsidR="002D50E9" w:rsidRPr="002D50E9" w:rsidRDefault="002D50E9">
      <w:pPr>
        <w:pStyle w:val="Tabladeilustraciones"/>
        <w:tabs>
          <w:tab w:val="right" w:leader="dot" w:pos="4976"/>
        </w:tabs>
        <w:rPr>
          <w:rFonts w:ascii="Arial" w:eastAsiaTheme="minorEastAsia" w:hAnsi="Arial" w:cs="Arial"/>
          <w:noProof/>
          <w:kern w:val="2"/>
          <w:sz w:val="22"/>
          <w:szCs w:val="22"/>
          <w:lang w:val="es-PE" w:eastAsia="es-PE"/>
          <w14:ligatures w14:val="standardContextual"/>
        </w:rPr>
      </w:pPr>
      <w:hyperlink w:anchor="_Toc203937552" w:history="1">
        <w:r w:rsidRPr="002D50E9">
          <w:rPr>
            <w:rStyle w:val="Hipervnculo"/>
            <w:rFonts w:ascii="Arial" w:hAnsi="Arial" w:cs="Arial"/>
            <w:noProof/>
            <w:sz w:val="22"/>
            <w:szCs w:val="22"/>
          </w:rPr>
          <w:t>Ilustración 6. Influencia de altura de frente de carguío</w:t>
        </w:r>
        <w:r w:rsidRPr="002D50E9">
          <w:rPr>
            <w:rFonts w:ascii="Arial" w:hAnsi="Arial" w:cs="Arial"/>
            <w:noProof/>
            <w:webHidden/>
            <w:sz w:val="22"/>
            <w:szCs w:val="22"/>
          </w:rPr>
          <w:tab/>
        </w:r>
        <w:r w:rsidRPr="002D50E9">
          <w:rPr>
            <w:rFonts w:ascii="Arial" w:hAnsi="Arial" w:cs="Arial"/>
            <w:noProof/>
            <w:webHidden/>
            <w:sz w:val="22"/>
            <w:szCs w:val="22"/>
          </w:rPr>
          <w:fldChar w:fldCharType="begin"/>
        </w:r>
        <w:r w:rsidRPr="002D50E9">
          <w:rPr>
            <w:rFonts w:ascii="Arial" w:hAnsi="Arial" w:cs="Arial"/>
            <w:noProof/>
            <w:webHidden/>
            <w:sz w:val="22"/>
            <w:szCs w:val="22"/>
          </w:rPr>
          <w:instrText xml:space="preserve"> PAGEREF _Toc203937552 \h </w:instrText>
        </w:r>
        <w:r w:rsidRPr="002D50E9">
          <w:rPr>
            <w:rFonts w:ascii="Arial" w:hAnsi="Arial" w:cs="Arial"/>
            <w:noProof/>
            <w:webHidden/>
            <w:sz w:val="22"/>
            <w:szCs w:val="22"/>
          </w:rPr>
        </w:r>
        <w:r w:rsidRPr="002D50E9">
          <w:rPr>
            <w:rFonts w:ascii="Arial" w:hAnsi="Arial" w:cs="Arial"/>
            <w:noProof/>
            <w:webHidden/>
            <w:sz w:val="22"/>
            <w:szCs w:val="22"/>
          </w:rPr>
          <w:fldChar w:fldCharType="separate"/>
        </w:r>
        <w:r w:rsidR="00387C47">
          <w:rPr>
            <w:rFonts w:ascii="Arial" w:hAnsi="Arial" w:cs="Arial"/>
            <w:noProof/>
            <w:webHidden/>
            <w:sz w:val="22"/>
            <w:szCs w:val="22"/>
          </w:rPr>
          <w:t>4</w:t>
        </w:r>
        <w:r w:rsidRPr="002D50E9">
          <w:rPr>
            <w:rFonts w:ascii="Arial" w:hAnsi="Arial" w:cs="Arial"/>
            <w:noProof/>
            <w:webHidden/>
            <w:sz w:val="22"/>
            <w:szCs w:val="22"/>
          </w:rPr>
          <w:fldChar w:fldCharType="end"/>
        </w:r>
      </w:hyperlink>
    </w:p>
    <w:p w14:paraId="4A1DA535" w14:textId="490418A3" w:rsidR="002D50E9" w:rsidRPr="002D50E9" w:rsidRDefault="002D50E9">
      <w:pPr>
        <w:pStyle w:val="Tabladeilustraciones"/>
        <w:tabs>
          <w:tab w:val="right" w:leader="dot" w:pos="4976"/>
        </w:tabs>
        <w:rPr>
          <w:rFonts w:ascii="Arial" w:eastAsiaTheme="minorEastAsia" w:hAnsi="Arial" w:cs="Arial"/>
          <w:noProof/>
          <w:kern w:val="2"/>
          <w:sz w:val="22"/>
          <w:szCs w:val="22"/>
          <w:lang w:val="es-PE" w:eastAsia="es-PE"/>
          <w14:ligatures w14:val="standardContextual"/>
        </w:rPr>
      </w:pPr>
      <w:hyperlink w:anchor="_Toc203937553" w:history="1">
        <w:r w:rsidRPr="002D50E9">
          <w:rPr>
            <w:rStyle w:val="Hipervnculo"/>
            <w:rFonts w:ascii="Arial" w:hAnsi="Arial" w:cs="Arial"/>
            <w:noProof/>
            <w:sz w:val="22"/>
            <w:szCs w:val="22"/>
          </w:rPr>
          <w:t>Ilustración 7. Número de Pases y Payload Pormedio por Equipo de Carguio</w:t>
        </w:r>
        <w:r w:rsidRPr="002D50E9">
          <w:rPr>
            <w:rFonts w:ascii="Arial" w:hAnsi="Arial" w:cs="Arial"/>
            <w:noProof/>
            <w:webHidden/>
            <w:sz w:val="22"/>
            <w:szCs w:val="22"/>
          </w:rPr>
          <w:tab/>
        </w:r>
        <w:r w:rsidRPr="002D50E9">
          <w:rPr>
            <w:rFonts w:ascii="Arial" w:hAnsi="Arial" w:cs="Arial"/>
            <w:noProof/>
            <w:webHidden/>
            <w:sz w:val="22"/>
            <w:szCs w:val="22"/>
          </w:rPr>
          <w:fldChar w:fldCharType="begin"/>
        </w:r>
        <w:r w:rsidRPr="002D50E9">
          <w:rPr>
            <w:rFonts w:ascii="Arial" w:hAnsi="Arial" w:cs="Arial"/>
            <w:noProof/>
            <w:webHidden/>
            <w:sz w:val="22"/>
            <w:szCs w:val="22"/>
          </w:rPr>
          <w:instrText xml:space="preserve"> PAGEREF _Toc203937553 \h </w:instrText>
        </w:r>
        <w:r w:rsidRPr="002D50E9">
          <w:rPr>
            <w:rFonts w:ascii="Arial" w:hAnsi="Arial" w:cs="Arial"/>
            <w:noProof/>
            <w:webHidden/>
            <w:sz w:val="22"/>
            <w:szCs w:val="22"/>
          </w:rPr>
        </w:r>
        <w:r w:rsidRPr="002D50E9">
          <w:rPr>
            <w:rFonts w:ascii="Arial" w:hAnsi="Arial" w:cs="Arial"/>
            <w:noProof/>
            <w:webHidden/>
            <w:sz w:val="22"/>
            <w:szCs w:val="22"/>
          </w:rPr>
          <w:fldChar w:fldCharType="separate"/>
        </w:r>
        <w:r w:rsidR="00387C47">
          <w:rPr>
            <w:rFonts w:ascii="Arial" w:hAnsi="Arial" w:cs="Arial"/>
            <w:noProof/>
            <w:webHidden/>
            <w:sz w:val="22"/>
            <w:szCs w:val="22"/>
          </w:rPr>
          <w:t>4</w:t>
        </w:r>
        <w:r w:rsidRPr="002D50E9">
          <w:rPr>
            <w:rFonts w:ascii="Arial" w:hAnsi="Arial" w:cs="Arial"/>
            <w:noProof/>
            <w:webHidden/>
            <w:sz w:val="22"/>
            <w:szCs w:val="22"/>
          </w:rPr>
          <w:fldChar w:fldCharType="end"/>
        </w:r>
      </w:hyperlink>
    </w:p>
    <w:p w14:paraId="6E57ACE1" w14:textId="42578AA7" w:rsidR="002D50E9" w:rsidRPr="002D50E9" w:rsidRDefault="002D50E9">
      <w:pPr>
        <w:pStyle w:val="Tabladeilustraciones"/>
        <w:tabs>
          <w:tab w:val="right" w:leader="dot" w:pos="4976"/>
        </w:tabs>
        <w:rPr>
          <w:rFonts w:ascii="Arial" w:eastAsiaTheme="minorEastAsia" w:hAnsi="Arial" w:cs="Arial"/>
          <w:noProof/>
          <w:kern w:val="2"/>
          <w:sz w:val="22"/>
          <w:szCs w:val="22"/>
          <w:lang w:val="es-PE" w:eastAsia="es-PE"/>
          <w14:ligatures w14:val="standardContextual"/>
        </w:rPr>
      </w:pPr>
      <w:hyperlink w:anchor="_Toc203937554" w:history="1">
        <w:r w:rsidRPr="002D50E9">
          <w:rPr>
            <w:rStyle w:val="Hipervnculo"/>
            <w:rFonts w:ascii="Arial" w:hAnsi="Arial" w:cs="Arial"/>
            <w:noProof/>
            <w:sz w:val="22"/>
            <w:szCs w:val="22"/>
          </w:rPr>
          <w:t>Ilustración 8. Distribución de Payload por guardia</w:t>
        </w:r>
        <w:r w:rsidRPr="002D50E9">
          <w:rPr>
            <w:rFonts w:ascii="Arial" w:hAnsi="Arial" w:cs="Arial"/>
            <w:noProof/>
            <w:webHidden/>
            <w:sz w:val="22"/>
            <w:szCs w:val="22"/>
          </w:rPr>
          <w:tab/>
        </w:r>
        <w:r w:rsidRPr="002D50E9">
          <w:rPr>
            <w:rFonts w:ascii="Arial" w:hAnsi="Arial" w:cs="Arial"/>
            <w:noProof/>
            <w:webHidden/>
            <w:sz w:val="22"/>
            <w:szCs w:val="22"/>
          </w:rPr>
          <w:fldChar w:fldCharType="begin"/>
        </w:r>
        <w:r w:rsidRPr="002D50E9">
          <w:rPr>
            <w:rFonts w:ascii="Arial" w:hAnsi="Arial" w:cs="Arial"/>
            <w:noProof/>
            <w:webHidden/>
            <w:sz w:val="22"/>
            <w:szCs w:val="22"/>
          </w:rPr>
          <w:instrText xml:space="preserve"> PAGEREF _Toc203937554 \h </w:instrText>
        </w:r>
        <w:r w:rsidRPr="002D50E9">
          <w:rPr>
            <w:rFonts w:ascii="Arial" w:hAnsi="Arial" w:cs="Arial"/>
            <w:noProof/>
            <w:webHidden/>
            <w:sz w:val="22"/>
            <w:szCs w:val="22"/>
          </w:rPr>
        </w:r>
        <w:r w:rsidRPr="002D50E9">
          <w:rPr>
            <w:rFonts w:ascii="Arial" w:hAnsi="Arial" w:cs="Arial"/>
            <w:noProof/>
            <w:webHidden/>
            <w:sz w:val="22"/>
            <w:szCs w:val="22"/>
          </w:rPr>
          <w:fldChar w:fldCharType="separate"/>
        </w:r>
        <w:r w:rsidR="00387C47">
          <w:rPr>
            <w:rFonts w:ascii="Arial" w:hAnsi="Arial" w:cs="Arial"/>
            <w:noProof/>
            <w:webHidden/>
            <w:sz w:val="22"/>
            <w:szCs w:val="22"/>
          </w:rPr>
          <w:t>4</w:t>
        </w:r>
        <w:r w:rsidRPr="002D50E9">
          <w:rPr>
            <w:rFonts w:ascii="Arial" w:hAnsi="Arial" w:cs="Arial"/>
            <w:noProof/>
            <w:webHidden/>
            <w:sz w:val="22"/>
            <w:szCs w:val="22"/>
          </w:rPr>
          <w:fldChar w:fldCharType="end"/>
        </w:r>
      </w:hyperlink>
    </w:p>
    <w:p w14:paraId="349030A5" w14:textId="471BABBD" w:rsidR="002D50E9" w:rsidRPr="002D50E9" w:rsidRDefault="002D50E9">
      <w:pPr>
        <w:pStyle w:val="Tabladeilustraciones"/>
        <w:tabs>
          <w:tab w:val="right" w:leader="dot" w:pos="4976"/>
        </w:tabs>
        <w:rPr>
          <w:rFonts w:ascii="Arial" w:eastAsiaTheme="minorEastAsia" w:hAnsi="Arial" w:cs="Arial"/>
          <w:noProof/>
          <w:kern w:val="2"/>
          <w:sz w:val="22"/>
          <w:szCs w:val="22"/>
          <w:lang w:val="es-PE" w:eastAsia="es-PE"/>
          <w14:ligatures w14:val="standardContextual"/>
        </w:rPr>
      </w:pPr>
      <w:hyperlink w:anchor="_Toc203937555" w:history="1">
        <w:r w:rsidRPr="002D50E9">
          <w:rPr>
            <w:rStyle w:val="Hipervnculo"/>
            <w:rFonts w:ascii="Arial" w:hAnsi="Arial" w:cs="Arial"/>
            <w:noProof/>
            <w:sz w:val="22"/>
            <w:szCs w:val="22"/>
          </w:rPr>
          <w:t>Ilustración 9. Distribución y variabilidad de payload por operador</w:t>
        </w:r>
        <w:r w:rsidRPr="002D50E9">
          <w:rPr>
            <w:rFonts w:ascii="Arial" w:hAnsi="Arial" w:cs="Arial"/>
            <w:noProof/>
            <w:webHidden/>
            <w:sz w:val="22"/>
            <w:szCs w:val="22"/>
          </w:rPr>
          <w:tab/>
        </w:r>
        <w:r w:rsidRPr="002D50E9">
          <w:rPr>
            <w:rFonts w:ascii="Arial" w:hAnsi="Arial" w:cs="Arial"/>
            <w:noProof/>
            <w:webHidden/>
            <w:sz w:val="22"/>
            <w:szCs w:val="22"/>
          </w:rPr>
          <w:fldChar w:fldCharType="begin"/>
        </w:r>
        <w:r w:rsidRPr="002D50E9">
          <w:rPr>
            <w:rFonts w:ascii="Arial" w:hAnsi="Arial" w:cs="Arial"/>
            <w:noProof/>
            <w:webHidden/>
            <w:sz w:val="22"/>
            <w:szCs w:val="22"/>
          </w:rPr>
          <w:instrText xml:space="preserve"> PAGEREF _Toc203937555 \h </w:instrText>
        </w:r>
        <w:r w:rsidRPr="002D50E9">
          <w:rPr>
            <w:rFonts w:ascii="Arial" w:hAnsi="Arial" w:cs="Arial"/>
            <w:noProof/>
            <w:webHidden/>
            <w:sz w:val="22"/>
            <w:szCs w:val="22"/>
          </w:rPr>
        </w:r>
        <w:r w:rsidRPr="002D50E9">
          <w:rPr>
            <w:rFonts w:ascii="Arial" w:hAnsi="Arial" w:cs="Arial"/>
            <w:noProof/>
            <w:webHidden/>
            <w:sz w:val="22"/>
            <w:szCs w:val="22"/>
          </w:rPr>
          <w:fldChar w:fldCharType="separate"/>
        </w:r>
        <w:r w:rsidR="00387C47">
          <w:rPr>
            <w:rFonts w:ascii="Arial" w:hAnsi="Arial" w:cs="Arial"/>
            <w:noProof/>
            <w:webHidden/>
            <w:sz w:val="22"/>
            <w:szCs w:val="22"/>
          </w:rPr>
          <w:t>5</w:t>
        </w:r>
        <w:r w:rsidRPr="002D50E9">
          <w:rPr>
            <w:rFonts w:ascii="Arial" w:hAnsi="Arial" w:cs="Arial"/>
            <w:noProof/>
            <w:webHidden/>
            <w:sz w:val="22"/>
            <w:szCs w:val="22"/>
          </w:rPr>
          <w:fldChar w:fldCharType="end"/>
        </w:r>
      </w:hyperlink>
    </w:p>
    <w:p w14:paraId="1AA6FBFE" w14:textId="6F0DA2B8" w:rsidR="002D50E9" w:rsidRPr="002D50E9" w:rsidRDefault="002D50E9">
      <w:pPr>
        <w:pStyle w:val="Tabladeilustraciones"/>
        <w:tabs>
          <w:tab w:val="right" w:leader="dot" w:pos="4976"/>
        </w:tabs>
        <w:rPr>
          <w:rFonts w:ascii="Arial" w:eastAsiaTheme="minorEastAsia" w:hAnsi="Arial" w:cs="Arial"/>
          <w:noProof/>
          <w:kern w:val="2"/>
          <w:sz w:val="22"/>
          <w:szCs w:val="22"/>
          <w:lang w:val="es-PE" w:eastAsia="es-PE"/>
          <w14:ligatures w14:val="standardContextual"/>
        </w:rPr>
      </w:pPr>
      <w:hyperlink w:anchor="_Toc203937556" w:history="1">
        <w:r w:rsidRPr="002D50E9">
          <w:rPr>
            <w:rStyle w:val="Hipervnculo"/>
            <w:rFonts w:ascii="Arial" w:hAnsi="Arial" w:cs="Arial"/>
            <w:noProof/>
            <w:sz w:val="22"/>
            <w:szCs w:val="22"/>
          </w:rPr>
          <w:t>Ilustración 10. Zona de carguio autónoma</w:t>
        </w:r>
        <w:r w:rsidRPr="002D50E9">
          <w:rPr>
            <w:rFonts w:ascii="Arial" w:hAnsi="Arial" w:cs="Arial"/>
            <w:noProof/>
            <w:webHidden/>
            <w:sz w:val="22"/>
            <w:szCs w:val="22"/>
          </w:rPr>
          <w:tab/>
        </w:r>
        <w:r w:rsidRPr="002D50E9">
          <w:rPr>
            <w:rFonts w:ascii="Arial" w:hAnsi="Arial" w:cs="Arial"/>
            <w:noProof/>
            <w:webHidden/>
            <w:sz w:val="22"/>
            <w:szCs w:val="22"/>
          </w:rPr>
          <w:fldChar w:fldCharType="begin"/>
        </w:r>
        <w:r w:rsidRPr="002D50E9">
          <w:rPr>
            <w:rFonts w:ascii="Arial" w:hAnsi="Arial" w:cs="Arial"/>
            <w:noProof/>
            <w:webHidden/>
            <w:sz w:val="22"/>
            <w:szCs w:val="22"/>
          </w:rPr>
          <w:instrText xml:space="preserve"> PAGEREF _Toc203937556 \h </w:instrText>
        </w:r>
        <w:r w:rsidRPr="002D50E9">
          <w:rPr>
            <w:rFonts w:ascii="Arial" w:hAnsi="Arial" w:cs="Arial"/>
            <w:noProof/>
            <w:webHidden/>
            <w:sz w:val="22"/>
            <w:szCs w:val="22"/>
          </w:rPr>
        </w:r>
        <w:r w:rsidRPr="002D50E9">
          <w:rPr>
            <w:rFonts w:ascii="Arial" w:hAnsi="Arial" w:cs="Arial"/>
            <w:noProof/>
            <w:webHidden/>
            <w:sz w:val="22"/>
            <w:szCs w:val="22"/>
          </w:rPr>
          <w:fldChar w:fldCharType="separate"/>
        </w:r>
        <w:r w:rsidR="00387C47">
          <w:rPr>
            <w:rFonts w:ascii="Arial" w:hAnsi="Arial" w:cs="Arial"/>
            <w:noProof/>
            <w:webHidden/>
            <w:sz w:val="22"/>
            <w:szCs w:val="22"/>
          </w:rPr>
          <w:t>5</w:t>
        </w:r>
        <w:r w:rsidRPr="002D50E9">
          <w:rPr>
            <w:rFonts w:ascii="Arial" w:hAnsi="Arial" w:cs="Arial"/>
            <w:noProof/>
            <w:webHidden/>
            <w:sz w:val="22"/>
            <w:szCs w:val="22"/>
          </w:rPr>
          <w:fldChar w:fldCharType="end"/>
        </w:r>
      </w:hyperlink>
    </w:p>
    <w:p w14:paraId="131DEEC8" w14:textId="1B37A1C9" w:rsidR="002D50E9" w:rsidRPr="002D50E9" w:rsidRDefault="002D50E9">
      <w:pPr>
        <w:pStyle w:val="Tabladeilustraciones"/>
        <w:tabs>
          <w:tab w:val="right" w:leader="dot" w:pos="4976"/>
        </w:tabs>
        <w:rPr>
          <w:rFonts w:ascii="Arial" w:eastAsiaTheme="minorEastAsia" w:hAnsi="Arial" w:cs="Arial"/>
          <w:noProof/>
          <w:kern w:val="2"/>
          <w:sz w:val="22"/>
          <w:szCs w:val="22"/>
          <w:lang w:val="es-PE" w:eastAsia="es-PE"/>
          <w14:ligatures w14:val="standardContextual"/>
        </w:rPr>
      </w:pPr>
      <w:hyperlink w:anchor="_Toc203937557" w:history="1">
        <w:r w:rsidRPr="002D50E9">
          <w:rPr>
            <w:rStyle w:val="Hipervnculo"/>
            <w:rFonts w:ascii="Arial" w:hAnsi="Arial" w:cs="Arial"/>
            <w:noProof/>
            <w:sz w:val="22"/>
            <w:szCs w:val="22"/>
          </w:rPr>
          <w:t>Ilustración 11. Zona de descarga autónoma - botadero</w:t>
        </w:r>
        <w:r w:rsidRPr="002D50E9">
          <w:rPr>
            <w:rFonts w:ascii="Arial" w:hAnsi="Arial" w:cs="Arial"/>
            <w:noProof/>
            <w:webHidden/>
            <w:sz w:val="22"/>
            <w:szCs w:val="22"/>
          </w:rPr>
          <w:tab/>
        </w:r>
        <w:r w:rsidRPr="002D50E9">
          <w:rPr>
            <w:rFonts w:ascii="Arial" w:hAnsi="Arial" w:cs="Arial"/>
            <w:noProof/>
            <w:webHidden/>
            <w:sz w:val="22"/>
            <w:szCs w:val="22"/>
          </w:rPr>
          <w:fldChar w:fldCharType="begin"/>
        </w:r>
        <w:r w:rsidRPr="002D50E9">
          <w:rPr>
            <w:rFonts w:ascii="Arial" w:hAnsi="Arial" w:cs="Arial"/>
            <w:noProof/>
            <w:webHidden/>
            <w:sz w:val="22"/>
            <w:szCs w:val="22"/>
          </w:rPr>
          <w:instrText xml:space="preserve"> PAGEREF _Toc203937557 \h </w:instrText>
        </w:r>
        <w:r w:rsidRPr="002D50E9">
          <w:rPr>
            <w:rFonts w:ascii="Arial" w:hAnsi="Arial" w:cs="Arial"/>
            <w:noProof/>
            <w:webHidden/>
            <w:sz w:val="22"/>
            <w:szCs w:val="22"/>
          </w:rPr>
        </w:r>
        <w:r w:rsidRPr="002D50E9">
          <w:rPr>
            <w:rFonts w:ascii="Arial" w:hAnsi="Arial" w:cs="Arial"/>
            <w:noProof/>
            <w:webHidden/>
            <w:sz w:val="22"/>
            <w:szCs w:val="22"/>
          </w:rPr>
          <w:fldChar w:fldCharType="separate"/>
        </w:r>
        <w:r w:rsidR="00387C47">
          <w:rPr>
            <w:rFonts w:ascii="Arial" w:hAnsi="Arial" w:cs="Arial"/>
            <w:noProof/>
            <w:webHidden/>
            <w:sz w:val="22"/>
            <w:szCs w:val="22"/>
          </w:rPr>
          <w:t>5</w:t>
        </w:r>
        <w:r w:rsidRPr="002D50E9">
          <w:rPr>
            <w:rFonts w:ascii="Arial" w:hAnsi="Arial" w:cs="Arial"/>
            <w:noProof/>
            <w:webHidden/>
            <w:sz w:val="22"/>
            <w:szCs w:val="22"/>
          </w:rPr>
          <w:fldChar w:fldCharType="end"/>
        </w:r>
      </w:hyperlink>
    </w:p>
    <w:p w14:paraId="7E5E2846" w14:textId="67F6A3AE" w:rsidR="002D50E9" w:rsidRPr="002D50E9" w:rsidRDefault="002D50E9">
      <w:pPr>
        <w:pStyle w:val="Tabladeilustraciones"/>
        <w:tabs>
          <w:tab w:val="right" w:leader="dot" w:pos="4976"/>
        </w:tabs>
        <w:rPr>
          <w:rFonts w:ascii="Arial" w:eastAsiaTheme="minorEastAsia" w:hAnsi="Arial" w:cs="Arial"/>
          <w:noProof/>
          <w:kern w:val="2"/>
          <w:sz w:val="22"/>
          <w:szCs w:val="22"/>
          <w:lang w:val="es-PE" w:eastAsia="es-PE"/>
          <w14:ligatures w14:val="standardContextual"/>
        </w:rPr>
      </w:pPr>
      <w:hyperlink w:anchor="_Toc203937558" w:history="1">
        <w:r w:rsidRPr="002D50E9">
          <w:rPr>
            <w:rStyle w:val="Hipervnculo"/>
            <w:rFonts w:ascii="Arial" w:hAnsi="Arial" w:cs="Arial"/>
            <w:noProof/>
            <w:sz w:val="22"/>
            <w:szCs w:val="22"/>
          </w:rPr>
          <w:t>Ilustración 12. Distancia cúspide a spott promedio mensual</w:t>
        </w:r>
        <w:r w:rsidRPr="002D50E9">
          <w:rPr>
            <w:rFonts w:ascii="Arial" w:hAnsi="Arial" w:cs="Arial"/>
            <w:noProof/>
            <w:webHidden/>
            <w:sz w:val="22"/>
            <w:szCs w:val="22"/>
          </w:rPr>
          <w:tab/>
        </w:r>
        <w:r w:rsidRPr="002D50E9">
          <w:rPr>
            <w:rFonts w:ascii="Arial" w:hAnsi="Arial" w:cs="Arial"/>
            <w:noProof/>
            <w:webHidden/>
            <w:sz w:val="22"/>
            <w:szCs w:val="22"/>
          </w:rPr>
          <w:fldChar w:fldCharType="begin"/>
        </w:r>
        <w:r w:rsidRPr="002D50E9">
          <w:rPr>
            <w:rFonts w:ascii="Arial" w:hAnsi="Arial" w:cs="Arial"/>
            <w:noProof/>
            <w:webHidden/>
            <w:sz w:val="22"/>
            <w:szCs w:val="22"/>
          </w:rPr>
          <w:instrText xml:space="preserve"> PAGEREF _Toc203937558 \h </w:instrText>
        </w:r>
        <w:r w:rsidRPr="002D50E9">
          <w:rPr>
            <w:rFonts w:ascii="Arial" w:hAnsi="Arial" w:cs="Arial"/>
            <w:noProof/>
            <w:webHidden/>
            <w:sz w:val="22"/>
            <w:szCs w:val="22"/>
          </w:rPr>
        </w:r>
        <w:r w:rsidRPr="002D50E9">
          <w:rPr>
            <w:rFonts w:ascii="Arial" w:hAnsi="Arial" w:cs="Arial"/>
            <w:noProof/>
            <w:webHidden/>
            <w:sz w:val="22"/>
            <w:szCs w:val="22"/>
          </w:rPr>
          <w:fldChar w:fldCharType="separate"/>
        </w:r>
        <w:r w:rsidR="00387C47">
          <w:rPr>
            <w:rFonts w:ascii="Arial" w:hAnsi="Arial" w:cs="Arial"/>
            <w:noProof/>
            <w:webHidden/>
            <w:sz w:val="22"/>
            <w:szCs w:val="22"/>
          </w:rPr>
          <w:t>5</w:t>
        </w:r>
        <w:r w:rsidRPr="002D50E9">
          <w:rPr>
            <w:rFonts w:ascii="Arial" w:hAnsi="Arial" w:cs="Arial"/>
            <w:noProof/>
            <w:webHidden/>
            <w:sz w:val="22"/>
            <w:szCs w:val="22"/>
          </w:rPr>
          <w:fldChar w:fldCharType="end"/>
        </w:r>
      </w:hyperlink>
    </w:p>
    <w:p w14:paraId="7D3BF96A" w14:textId="1820A190" w:rsidR="002D50E9" w:rsidRPr="002D50E9" w:rsidRDefault="002D50E9">
      <w:pPr>
        <w:pStyle w:val="Tabladeilustraciones"/>
        <w:tabs>
          <w:tab w:val="right" w:leader="dot" w:pos="4976"/>
        </w:tabs>
        <w:rPr>
          <w:rFonts w:ascii="Arial" w:eastAsiaTheme="minorEastAsia" w:hAnsi="Arial" w:cs="Arial"/>
          <w:noProof/>
          <w:kern w:val="2"/>
          <w:sz w:val="22"/>
          <w:szCs w:val="22"/>
          <w:lang w:val="es-PE" w:eastAsia="es-PE"/>
          <w14:ligatures w14:val="standardContextual"/>
        </w:rPr>
      </w:pPr>
      <w:hyperlink w:anchor="_Toc203937559" w:history="1">
        <w:r w:rsidRPr="002D50E9">
          <w:rPr>
            <w:rStyle w:val="Hipervnculo"/>
            <w:rFonts w:ascii="Arial" w:hAnsi="Arial" w:cs="Arial"/>
            <w:noProof/>
            <w:sz w:val="22"/>
            <w:szCs w:val="22"/>
          </w:rPr>
          <w:t>Ilustración 13. Distancia cúspides – zona de carguío por equipo de carguío</w:t>
        </w:r>
        <w:r w:rsidRPr="002D50E9">
          <w:rPr>
            <w:rFonts w:ascii="Arial" w:hAnsi="Arial" w:cs="Arial"/>
            <w:noProof/>
            <w:webHidden/>
            <w:sz w:val="22"/>
            <w:szCs w:val="22"/>
          </w:rPr>
          <w:tab/>
        </w:r>
        <w:r w:rsidRPr="002D50E9">
          <w:rPr>
            <w:rFonts w:ascii="Arial" w:hAnsi="Arial" w:cs="Arial"/>
            <w:noProof/>
            <w:webHidden/>
            <w:sz w:val="22"/>
            <w:szCs w:val="22"/>
          </w:rPr>
          <w:fldChar w:fldCharType="begin"/>
        </w:r>
        <w:r w:rsidRPr="002D50E9">
          <w:rPr>
            <w:rFonts w:ascii="Arial" w:hAnsi="Arial" w:cs="Arial"/>
            <w:noProof/>
            <w:webHidden/>
            <w:sz w:val="22"/>
            <w:szCs w:val="22"/>
          </w:rPr>
          <w:instrText xml:space="preserve"> PAGEREF _Toc203937559 \h </w:instrText>
        </w:r>
        <w:r w:rsidRPr="002D50E9">
          <w:rPr>
            <w:rFonts w:ascii="Arial" w:hAnsi="Arial" w:cs="Arial"/>
            <w:noProof/>
            <w:webHidden/>
            <w:sz w:val="22"/>
            <w:szCs w:val="22"/>
          </w:rPr>
        </w:r>
        <w:r w:rsidRPr="002D50E9">
          <w:rPr>
            <w:rFonts w:ascii="Arial" w:hAnsi="Arial" w:cs="Arial"/>
            <w:noProof/>
            <w:webHidden/>
            <w:sz w:val="22"/>
            <w:szCs w:val="22"/>
          </w:rPr>
          <w:fldChar w:fldCharType="separate"/>
        </w:r>
        <w:r w:rsidR="00387C47">
          <w:rPr>
            <w:rFonts w:ascii="Arial" w:hAnsi="Arial" w:cs="Arial"/>
            <w:noProof/>
            <w:webHidden/>
            <w:sz w:val="22"/>
            <w:szCs w:val="22"/>
          </w:rPr>
          <w:t>6</w:t>
        </w:r>
        <w:r w:rsidRPr="002D50E9">
          <w:rPr>
            <w:rFonts w:ascii="Arial" w:hAnsi="Arial" w:cs="Arial"/>
            <w:noProof/>
            <w:webHidden/>
            <w:sz w:val="22"/>
            <w:szCs w:val="22"/>
          </w:rPr>
          <w:fldChar w:fldCharType="end"/>
        </w:r>
      </w:hyperlink>
    </w:p>
    <w:p w14:paraId="00DC5E9C" w14:textId="3733AD92" w:rsidR="002D50E9" w:rsidRPr="002D50E9" w:rsidRDefault="002D50E9">
      <w:pPr>
        <w:pStyle w:val="Tabladeilustraciones"/>
        <w:tabs>
          <w:tab w:val="right" w:leader="dot" w:pos="4976"/>
        </w:tabs>
        <w:rPr>
          <w:rFonts w:ascii="Arial" w:eastAsiaTheme="minorEastAsia" w:hAnsi="Arial" w:cs="Arial"/>
          <w:noProof/>
          <w:kern w:val="2"/>
          <w:sz w:val="22"/>
          <w:szCs w:val="22"/>
          <w:lang w:val="es-PE" w:eastAsia="es-PE"/>
          <w14:ligatures w14:val="standardContextual"/>
        </w:rPr>
      </w:pPr>
      <w:hyperlink w:anchor="_Toc203937560" w:history="1">
        <w:r w:rsidRPr="002D50E9">
          <w:rPr>
            <w:rStyle w:val="Hipervnculo"/>
            <w:rFonts w:ascii="Arial" w:hAnsi="Arial" w:cs="Arial"/>
            <w:noProof/>
            <w:sz w:val="22"/>
            <w:szCs w:val="22"/>
          </w:rPr>
          <w:t>Ilustración 14. Distancias aculatamiento zonas descarga</w:t>
        </w:r>
        <w:r w:rsidRPr="002D50E9">
          <w:rPr>
            <w:rFonts w:ascii="Arial" w:hAnsi="Arial" w:cs="Arial"/>
            <w:noProof/>
            <w:webHidden/>
            <w:sz w:val="22"/>
            <w:szCs w:val="22"/>
          </w:rPr>
          <w:tab/>
        </w:r>
        <w:r w:rsidRPr="002D50E9">
          <w:rPr>
            <w:rFonts w:ascii="Arial" w:hAnsi="Arial" w:cs="Arial"/>
            <w:noProof/>
            <w:webHidden/>
            <w:sz w:val="22"/>
            <w:szCs w:val="22"/>
          </w:rPr>
          <w:fldChar w:fldCharType="begin"/>
        </w:r>
        <w:r w:rsidRPr="002D50E9">
          <w:rPr>
            <w:rFonts w:ascii="Arial" w:hAnsi="Arial" w:cs="Arial"/>
            <w:noProof/>
            <w:webHidden/>
            <w:sz w:val="22"/>
            <w:szCs w:val="22"/>
          </w:rPr>
          <w:instrText xml:space="preserve"> PAGEREF _Toc203937560 \h </w:instrText>
        </w:r>
        <w:r w:rsidRPr="002D50E9">
          <w:rPr>
            <w:rFonts w:ascii="Arial" w:hAnsi="Arial" w:cs="Arial"/>
            <w:noProof/>
            <w:webHidden/>
            <w:sz w:val="22"/>
            <w:szCs w:val="22"/>
          </w:rPr>
        </w:r>
        <w:r w:rsidRPr="002D50E9">
          <w:rPr>
            <w:rFonts w:ascii="Arial" w:hAnsi="Arial" w:cs="Arial"/>
            <w:noProof/>
            <w:webHidden/>
            <w:sz w:val="22"/>
            <w:szCs w:val="22"/>
          </w:rPr>
          <w:fldChar w:fldCharType="separate"/>
        </w:r>
        <w:r w:rsidR="00387C47">
          <w:rPr>
            <w:rFonts w:ascii="Arial" w:hAnsi="Arial" w:cs="Arial"/>
            <w:noProof/>
            <w:webHidden/>
            <w:sz w:val="22"/>
            <w:szCs w:val="22"/>
          </w:rPr>
          <w:t>6</w:t>
        </w:r>
        <w:r w:rsidRPr="002D50E9">
          <w:rPr>
            <w:rFonts w:ascii="Arial" w:hAnsi="Arial" w:cs="Arial"/>
            <w:noProof/>
            <w:webHidden/>
            <w:sz w:val="22"/>
            <w:szCs w:val="22"/>
          </w:rPr>
          <w:fldChar w:fldCharType="end"/>
        </w:r>
      </w:hyperlink>
    </w:p>
    <w:p w14:paraId="212626F8" w14:textId="2CCE51C7" w:rsidR="002D50E9" w:rsidRPr="002D50E9" w:rsidRDefault="002D50E9">
      <w:pPr>
        <w:pStyle w:val="Tabladeilustraciones"/>
        <w:tabs>
          <w:tab w:val="right" w:leader="dot" w:pos="4976"/>
        </w:tabs>
        <w:rPr>
          <w:rFonts w:ascii="Arial" w:eastAsiaTheme="minorEastAsia" w:hAnsi="Arial" w:cs="Arial"/>
          <w:noProof/>
          <w:kern w:val="2"/>
          <w:sz w:val="22"/>
          <w:szCs w:val="22"/>
          <w:lang w:val="es-PE" w:eastAsia="es-PE"/>
          <w14:ligatures w14:val="standardContextual"/>
        </w:rPr>
      </w:pPr>
      <w:hyperlink w:anchor="_Toc203937561" w:history="1">
        <w:r w:rsidRPr="002D50E9">
          <w:rPr>
            <w:rStyle w:val="Hipervnculo"/>
            <w:rFonts w:ascii="Arial" w:hAnsi="Arial" w:cs="Arial"/>
            <w:noProof/>
            <w:sz w:val="22"/>
            <w:szCs w:val="22"/>
          </w:rPr>
          <w:t>Ilustración 15. Tiempo de aculatamiento por equipo de carguío</w:t>
        </w:r>
        <w:r w:rsidRPr="002D50E9">
          <w:rPr>
            <w:rFonts w:ascii="Arial" w:hAnsi="Arial" w:cs="Arial"/>
            <w:noProof/>
            <w:webHidden/>
            <w:sz w:val="22"/>
            <w:szCs w:val="22"/>
          </w:rPr>
          <w:tab/>
        </w:r>
        <w:r w:rsidRPr="002D50E9">
          <w:rPr>
            <w:rFonts w:ascii="Arial" w:hAnsi="Arial" w:cs="Arial"/>
            <w:noProof/>
            <w:webHidden/>
            <w:sz w:val="22"/>
            <w:szCs w:val="22"/>
          </w:rPr>
          <w:fldChar w:fldCharType="begin"/>
        </w:r>
        <w:r w:rsidRPr="002D50E9">
          <w:rPr>
            <w:rFonts w:ascii="Arial" w:hAnsi="Arial" w:cs="Arial"/>
            <w:noProof/>
            <w:webHidden/>
            <w:sz w:val="22"/>
            <w:szCs w:val="22"/>
          </w:rPr>
          <w:instrText xml:space="preserve"> PAGEREF _Toc203937561 \h </w:instrText>
        </w:r>
        <w:r w:rsidRPr="002D50E9">
          <w:rPr>
            <w:rFonts w:ascii="Arial" w:hAnsi="Arial" w:cs="Arial"/>
            <w:noProof/>
            <w:webHidden/>
            <w:sz w:val="22"/>
            <w:szCs w:val="22"/>
          </w:rPr>
        </w:r>
        <w:r w:rsidRPr="002D50E9">
          <w:rPr>
            <w:rFonts w:ascii="Arial" w:hAnsi="Arial" w:cs="Arial"/>
            <w:noProof/>
            <w:webHidden/>
            <w:sz w:val="22"/>
            <w:szCs w:val="22"/>
          </w:rPr>
          <w:fldChar w:fldCharType="separate"/>
        </w:r>
        <w:r w:rsidR="00387C47">
          <w:rPr>
            <w:rFonts w:ascii="Arial" w:hAnsi="Arial" w:cs="Arial"/>
            <w:noProof/>
            <w:webHidden/>
            <w:sz w:val="22"/>
            <w:szCs w:val="22"/>
          </w:rPr>
          <w:t>6</w:t>
        </w:r>
        <w:r w:rsidRPr="002D50E9">
          <w:rPr>
            <w:rFonts w:ascii="Arial" w:hAnsi="Arial" w:cs="Arial"/>
            <w:noProof/>
            <w:webHidden/>
            <w:sz w:val="22"/>
            <w:szCs w:val="22"/>
          </w:rPr>
          <w:fldChar w:fldCharType="end"/>
        </w:r>
      </w:hyperlink>
    </w:p>
    <w:p w14:paraId="4FB1B696" w14:textId="3C3012AE" w:rsidR="002D50E9" w:rsidRPr="002D50E9" w:rsidRDefault="002D50E9">
      <w:pPr>
        <w:pStyle w:val="Tabladeilustraciones"/>
        <w:tabs>
          <w:tab w:val="right" w:leader="dot" w:pos="4976"/>
        </w:tabs>
        <w:rPr>
          <w:rFonts w:ascii="Arial" w:eastAsiaTheme="minorEastAsia" w:hAnsi="Arial" w:cs="Arial"/>
          <w:noProof/>
          <w:kern w:val="2"/>
          <w:sz w:val="22"/>
          <w:szCs w:val="22"/>
          <w:lang w:val="es-PE" w:eastAsia="es-PE"/>
          <w14:ligatures w14:val="standardContextual"/>
        </w:rPr>
      </w:pPr>
      <w:hyperlink w:anchor="_Toc203937562" w:history="1">
        <w:r w:rsidRPr="002D50E9">
          <w:rPr>
            <w:rStyle w:val="Hipervnculo"/>
            <w:rFonts w:ascii="Arial" w:hAnsi="Arial" w:cs="Arial"/>
            <w:noProof/>
            <w:sz w:val="22"/>
            <w:szCs w:val="22"/>
          </w:rPr>
          <w:t>Ilustración 16. Ciclo de Acarreo</w:t>
        </w:r>
        <w:r w:rsidRPr="002D50E9">
          <w:rPr>
            <w:rFonts w:ascii="Arial" w:hAnsi="Arial" w:cs="Arial"/>
            <w:noProof/>
            <w:webHidden/>
            <w:sz w:val="22"/>
            <w:szCs w:val="22"/>
          </w:rPr>
          <w:tab/>
        </w:r>
        <w:r w:rsidRPr="002D50E9">
          <w:rPr>
            <w:rFonts w:ascii="Arial" w:hAnsi="Arial" w:cs="Arial"/>
            <w:noProof/>
            <w:webHidden/>
            <w:sz w:val="22"/>
            <w:szCs w:val="22"/>
          </w:rPr>
          <w:fldChar w:fldCharType="begin"/>
        </w:r>
        <w:r w:rsidRPr="002D50E9">
          <w:rPr>
            <w:rFonts w:ascii="Arial" w:hAnsi="Arial" w:cs="Arial"/>
            <w:noProof/>
            <w:webHidden/>
            <w:sz w:val="22"/>
            <w:szCs w:val="22"/>
          </w:rPr>
          <w:instrText xml:space="preserve"> PAGEREF _Toc203937562 \h </w:instrText>
        </w:r>
        <w:r w:rsidRPr="002D50E9">
          <w:rPr>
            <w:rFonts w:ascii="Arial" w:hAnsi="Arial" w:cs="Arial"/>
            <w:noProof/>
            <w:webHidden/>
            <w:sz w:val="22"/>
            <w:szCs w:val="22"/>
          </w:rPr>
        </w:r>
        <w:r w:rsidRPr="002D50E9">
          <w:rPr>
            <w:rFonts w:ascii="Arial" w:hAnsi="Arial" w:cs="Arial"/>
            <w:noProof/>
            <w:webHidden/>
            <w:sz w:val="22"/>
            <w:szCs w:val="22"/>
          </w:rPr>
          <w:fldChar w:fldCharType="separate"/>
        </w:r>
        <w:r w:rsidR="00387C47">
          <w:rPr>
            <w:rFonts w:ascii="Arial" w:hAnsi="Arial" w:cs="Arial"/>
            <w:noProof/>
            <w:webHidden/>
            <w:sz w:val="22"/>
            <w:szCs w:val="22"/>
          </w:rPr>
          <w:t>6</w:t>
        </w:r>
        <w:r w:rsidRPr="002D50E9">
          <w:rPr>
            <w:rFonts w:ascii="Arial" w:hAnsi="Arial" w:cs="Arial"/>
            <w:noProof/>
            <w:webHidden/>
            <w:sz w:val="22"/>
            <w:szCs w:val="22"/>
          </w:rPr>
          <w:fldChar w:fldCharType="end"/>
        </w:r>
      </w:hyperlink>
    </w:p>
    <w:p w14:paraId="6FB66A33" w14:textId="6E3AC172" w:rsidR="002D50E9" w:rsidRPr="002D50E9" w:rsidRDefault="002D50E9">
      <w:pPr>
        <w:pStyle w:val="Tabladeilustraciones"/>
        <w:tabs>
          <w:tab w:val="right" w:leader="dot" w:pos="4976"/>
        </w:tabs>
        <w:rPr>
          <w:rFonts w:ascii="Arial" w:eastAsiaTheme="minorEastAsia" w:hAnsi="Arial" w:cs="Arial"/>
          <w:noProof/>
          <w:kern w:val="2"/>
          <w:sz w:val="22"/>
          <w:szCs w:val="22"/>
          <w:lang w:val="es-PE" w:eastAsia="es-PE"/>
          <w14:ligatures w14:val="standardContextual"/>
        </w:rPr>
      </w:pPr>
      <w:hyperlink w:anchor="_Toc203937563" w:history="1">
        <w:r w:rsidRPr="002D50E9">
          <w:rPr>
            <w:rStyle w:val="Hipervnculo"/>
            <w:rFonts w:ascii="Arial" w:hAnsi="Arial" w:cs="Arial"/>
            <w:noProof/>
            <w:sz w:val="22"/>
            <w:szCs w:val="22"/>
          </w:rPr>
          <w:t>Ilustración 17. Camiones en cola y camiones cargados</w:t>
        </w:r>
        <w:r w:rsidRPr="002D50E9">
          <w:rPr>
            <w:rFonts w:ascii="Arial" w:hAnsi="Arial" w:cs="Arial"/>
            <w:noProof/>
            <w:webHidden/>
            <w:sz w:val="22"/>
            <w:szCs w:val="22"/>
          </w:rPr>
          <w:tab/>
        </w:r>
        <w:r w:rsidRPr="002D50E9">
          <w:rPr>
            <w:rFonts w:ascii="Arial" w:hAnsi="Arial" w:cs="Arial"/>
            <w:noProof/>
            <w:webHidden/>
            <w:sz w:val="22"/>
            <w:szCs w:val="22"/>
          </w:rPr>
          <w:fldChar w:fldCharType="begin"/>
        </w:r>
        <w:r w:rsidRPr="002D50E9">
          <w:rPr>
            <w:rFonts w:ascii="Arial" w:hAnsi="Arial" w:cs="Arial"/>
            <w:noProof/>
            <w:webHidden/>
            <w:sz w:val="22"/>
            <w:szCs w:val="22"/>
          </w:rPr>
          <w:instrText xml:space="preserve"> PAGEREF _Toc203937563 \h </w:instrText>
        </w:r>
        <w:r w:rsidRPr="002D50E9">
          <w:rPr>
            <w:rFonts w:ascii="Arial" w:hAnsi="Arial" w:cs="Arial"/>
            <w:noProof/>
            <w:webHidden/>
            <w:sz w:val="22"/>
            <w:szCs w:val="22"/>
          </w:rPr>
        </w:r>
        <w:r w:rsidRPr="002D50E9">
          <w:rPr>
            <w:rFonts w:ascii="Arial" w:hAnsi="Arial" w:cs="Arial"/>
            <w:noProof/>
            <w:webHidden/>
            <w:sz w:val="22"/>
            <w:szCs w:val="22"/>
          </w:rPr>
          <w:fldChar w:fldCharType="separate"/>
        </w:r>
        <w:r w:rsidR="00387C47">
          <w:rPr>
            <w:rFonts w:ascii="Arial" w:hAnsi="Arial" w:cs="Arial"/>
            <w:noProof/>
            <w:webHidden/>
            <w:sz w:val="22"/>
            <w:szCs w:val="22"/>
          </w:rPr>
          <w:t>6</w:t>
        </w:r>
        <w:r w:rsidRPr="002D50E9">
          <w:rPr>
            <w:rFonts w:ascii="Arial" w:hAnsi="Arial" w:cs="Arial"/>
            <w:noProof/>
            <w:webHidden/>
            <w:sz w:val="22"/>
            <w:szCs w:val="22"/>
          </w:rPr>
          <w:fldChar w:fldCharType="end"/>
        </w:r>
      </w:hyperlink>
    </w:p>
    <w:p w14:paraId="4415169F" w14:textId="54117449" w:rsidR="002D50E9" w:rsidRPr="002D50E9" w:rsidRDefault="002D50E9">
      <w:pPr>
        <w:pStyle w:val="Tabladeilustraciones"/>
        <w:tabs>
          <w:tab w:val="right" w:leader="dot" w:pos="4976"/>
        </w:tabs>
        <w:rPr>
          <w:rFonts w:ascii="Arial" w:eastAsiaTheme="minorEastAsia" w:hAnsi="Arial" w:cs="Arial"/>
          <w:noProof/>
          <w:kern w:val="2"/>
          <w:sz w:val="22"/>
          <w:szCs w:val="22"/>
          <w:lang w:val="es-PE" w:eastAsia="es-PE"/>
          <w14:ligatures w14:val="standardContextual"/>
        </w:rPr>
      </w:pPr>
      <w:hyperlink w:anchor="_Toc203937564" w:history="1">
        <w:r w:rsidRPr="002D50E9">
          <w:rPr>
            <w:rStyle w:val="Hipervnculo"/>
            <w:rFonts w:ascii="Arial" w:hAnsi="Arial" w:cs="Arial"/>
            <w:noProof/>
            <w:sz w:val="22"/>
            <w:szCs w:val="22"/>
          </w:rPr>
          <w:t>Ilustración 18. Grafico de Tendencia Cola y Espera de camiones</w:t>
        </w:r>
        <w:r w:rsidRPr="002D50E9">
          <w:rPr>
            <w:rFonts w:ascii="Arial" w:hAnsi="Arial" w:cs="Arial"/>
            <w:noProof/>
            <w:webHidden/>
            <w:sz w:val="22"/>
            <w:szCs w:val="22"/>
          </w:rPr>
          <w:tab/>
        </w:r>
        <w:r w:rsidRPr="002D50E9">
          <w:rPr>
            <w:rFonts w:ascii="Arial" w:hAnsi="Arial" w:cs="Arial"/>
            <w:noProof/>
            <w:webHidden/>
            <w:sz w:val="22"/>
            <w:szCs w:val="22"/>
          </w:rPr>
          <w:fldChar w:fldCharType="begin"/>
        </w:r>
        <w:r w:rsidRPr="002D50E9">
          <w:rPr>
            <w:rFonts w:ascii="Arial" w:hAnsi="Arial" w:cs="Arial"/>
            <w:noProof/>
            <w:webHidden/>
            <w:sz w:val="22"/>
            <w:szCs w:val="22"/>
          </w:rPr>
          <w:instrText xml:space="preserve"> PAGEREF _Toc203937564 \h </w:instrText>
        </w:r>
        <w:r w:rsidRPr="002D50E9">
          <w:rPr>
            <w:rFonts w:ascii="Arial" w:hAnsi="Arial" w:cs="Arial"/>
            <w:noProof/>
            <w:webHidden/>
            <w:sz w:val="22"/>
            <w:szCs w:val="22"/>
          </w:rPr>
        </w:r>
        <w:r w:rsidRPr="002D50E9">
          <w:rPr>
            <w:rFonts w:ascii="Arial" w:hAnsi="Arial" w:cs="Arial"/>
            <w:noProof/>
            <w:webHidden/>
            <w:sz w:val="22"/>
            <w:szCs w:val="22"/>
          </w:rPr>
          <w:fldChar w:fldCharType="separate"/>
        </w:r>
        <w:r w:rsidR="00387C47">
          <w:rPr>
            <w:rFonts w:ascii="Arial" w:hAnsi="Arial" w:cs="Arial"/>
            <w:noProof/>
            <w:webHidden/>
            <w:sz w:val="22"/>
            <w:szCs w:val="22"/>
          </w:rPr>
          <w:t>7</w:t>
        </w:r>
        <w:r w:rsidRPr="002D50E9">
          <w:rPr>
            <w:rFonts w:ascii="Arial" w:hAnsi="Arial" w:cs="Arial"/>
            <w:noProof/>
            <w:webHidden/>
            <w:sz w:val="22"/>
            <w:szCs w:val="22"/>
          </w:rPr>
          <w:fldChar w:fldCharType="end"/>
        </w:r>
      </w:hyperlink>
    </w:p>
    <w:p w14:paraId="7811A168" w14:textId="6BC828F2" w:rsidR="002D50E9" w:rsidRPr="002D50E9" w:rsidRDefault="002D50E9">
      <w:pPr>
        <w:pStyle w:val="Tabladeilustraciones"/>
        <w:tabs>
          <w:tab w:val="right" w:leader="dot" w:pos="4976"/>
        </w:tabs>
        <w:rPr>
          <w:rFonts w:ascii="Arial" w:eastAsiaTheme="minorEastAsia" w:hAnsi="Arial" w:cs="Arial"/>
          <w:noProof/>
          <w:kern w:val="2"/>
          <w:sz w:val="22"/>
          <w:szCs w:val="22"/>
          <w:lang w:val="es-PE" w:eastAsia="es-PE"/>
          <w14:ligatures w14:val="standardContextual"/>
        </w:rPr>
      </w:pPr>
      <w:hyperlink w:anchor="_Toc203937565" w:history="1">
        <w:r w:rsidRPr="002D50E9">
          <w:rPr>
            <w:rStyle w:val="Hipervnculo"/>
            <w:rFonts w:ascii="Arial" w:hAnsi="Arial" w:cs="Arial"/>
            <w:noProof/>
            <w:sz w:val="22"/>
            <w:szCs w:val="22"/>
          </w:rPr>
          <w:t>Ilustración 19. Ubicación de equipos y frentes de minado</w:t>
        </w:r>
        <w:r w:rsidRPr="002D50E9">
          <w:rPr>
            <w:rFonts w:ascii="Arial" w:hAnsi="Arial" w:cs="Arial"/>
            <w:noProof/>
            <w:webHidden/>
            <w:sz w:val="22"/>
            <w:szCs w:val="22"/>
          </w:rPr>
          <w:tab/>
        </w:r>
        <w:r w:rsidRPr="002D50E9">
          <w:rPr>
            <w:rFonts w:ascii="Arial" w:hAnsi="Arial" w:cs="Arial"/>
            <w:noProof/>
            <w:webHidden/>
            <w:sz w:val="22"/>
            <w:szCs w:val="22"/>
          </w:rPr>
          <w:fldChar w:fldCharType="begin"/>
        </w:r>
        <w:r w:rsidRPr="002D50E9">
          <w:rPr>
            <w:rFonts w:ascii="Arial" w:hAnsi="Arial" w:cs="Arial"/>
            <w:noProof/>
            <w:webHidden/>
            <w:sz w:val="22"/>
            <w:szCs w:val="22"/>
          </w:rPr>
          <w:instrText xml:space="preserve"> PAGEREF _Toc203937565 \h </w:instrText>
        </w:r>
        <w:r w:rsidRPr="002D50E9">
          <w:rPr>
            <w:rFonts w:ascii="Arial" w:hAnsi="Arial" w:cs="Arial"/>
            <w:noProof/>
            <w:webHidden/>
            <w:sz w:val="22"/>
            <w:szCs w:val="22"/>
          </w:rPr>
        </w:r>
        <w:r w:rsidRPr="002D50E9">
          <w:rPr>
            <w:rFonts w:ascii="Arial" w:hAnsi="Arial" w:cs="Arial"/>
            <w:noProof/>
            <w:webHidden/>
            <w:sz w:val="22"/>
            <w:szCs w:val="22"/>
          </w:rPr>
          <w:fldChar w:fldCharType="separate"/>
        </w:r>
        <w:r w:rsidR="00387C47">
          <w:rPr>
            <w:rFonts w:ascii="Arial" w:hAnsi="Arial" w:cs="Arial"/>
            <w:noProof/>
            <w:webHidden/>
            <w:sz w:val="22"/>
            <w:szCs w:val="22"/>
          </w:rPr>
          <w:t>7</w:t>
        </w:r>
        <w:r w:rsidRPr="002D50E9">
          <w:rPr>
            <w:rFonts w:ascii="Arial" w:hAnsi="Arial" w:cs="Arial"/>
            <w:noProof/>
            <w:webHidden/>
            <w:sz w:val="22"/>
            <w:szCs w:val="22"/>
          </w:rPr>
          <w:fldChar w:fldCharType="end"/>
        </w:r>
      </w:hyperlink>
    </w:p>
    <w:p w14:paraId="576A1634" w14:textId="0543802D" w:rsidR="002D50E9" w:rsidRPr="002D50E9" w:rsidRDefault="002D50E9">
      <w:pPr>
        <w:pStyle w:val="Tabladeilustraciones"/>
        <w:tabs>
          <w:tab w:val="right" w:leader="dot" w:pos="4976"/>
        </w:tabs>
        <w:rPr>
          <w:rFonts w:ascii="Arial" w:eastAsiaTheme="minorEastAsia" w:hAnsi="Arial" w:cs="Arial"/>
          <w:noProof/>
          <w:kern w:val="2"/>
          <w:sz w:val="22"/>
          <w:szCs w:val="22"/>
          <w:lang w:val="es-PE" w:eastAsia="es-PE"/>
          <w14:ligatures w14:val="standardContextual"/>
        </w:rPr>
      </w:pPr>
      <w:hyperlink w:anchor="_Toc203937566" w:history="1">
        <w:r w:rsidRPr="002D50E9">
          <w:rPr>
            <w:rStyle w:val="Hipervnculo"/>
            <w:rFonts w:ascii="Arial" w:hAnsi="Arial" w:cs="Arial"/>
            <w:noProof/>
            <w:sz w:val="22"/>
            <w:szCs w:val="22"/>
          </w:rPr>
          <w:t>Ilustración 20. Bucket to bucket por equipo de carguío</w:t>
        </w:r>
        <w:r w:rsidRPr="002D50E9">
          <w:rPr>
            <w:rFonts w:ascii="Arial" w:hAnsi="Arial" w:cs="Arial"/>
            <w:noProof/>
            <w:webHidden/>
            <w:sz w:val="22"/>
            <w:szCs w:val="22"/>
          </w:rPr>
          <w:tab/>
        </w:r>
        <w:r w:rsidRPr="002D50E9">
          <w:rPr>
            <w:rFonts w:ascii="Arial" w:hAnsi="Arial" w:cs="Arial"/>
            <w:noProof/>
            <w:webHidden/>
            <w:sz w:val="22"/>
            <w:szCs w:val="22"/>
          </w:rPr>
          <w:fldChar w:fldCharType="begin"/>
        </w:r>
        <w:r w:rsidRPr="002D50E9">
          <w:rPr>
            <w:rFonts w:ascii="Arial" w:hAnsi="Arial" w:cs="Arial"/>
            <w:noProof/>
            <w:webHidden/>
            <w:sz w:val="22"/>
            <w:szCs w:val="22"/>
          </w:rPr>
          <w:instrText xml:space="preserve"> PAGEREF _Toc203937566 \h </w:instrText>
        </w:r>
        <w:r w:rsidRPr="002D50E9">
          <w:rPr>
            <w:rFonts w:ascii="Arial" w:hAnsi="Arial" w:cs="Arial"/>
            <w:noProof/>
            <w:webHidden/>
            <w:sz w:val="22"/>
            <w:szCs w:val="22"/>
          </w:rPr>
        </w:r>
        <w:r w:rsidRPr="002D50E9">
          <w:rPr>
            <w:rFonts w:ascii="Arial" w:hAnsi="Arial" w:cs="Arial"/>
            <w:noProof/>
            <w:webHidden/>
            <w:sz w:val="22"/>
            <w:szCs w:val="22"/>
          </w:rPr>
          <w:fldChar w:fldCharType="separate"/>
        </w:r>
        <w:r w:rsidR="00387C47">
          <w:rPr>
            <w:rFonts w:ascii="Arial" w:hAnsi="Arial" w:cs="Arial"/>
            <w:noProof/>
            <w:webHidden/>
            <w:sz w:val="22"/>
            <w:szCs w:val="22"/>
          </w:rPr>
          <w:t>8</w:t>
        </w:r>
        <w:r w:rsidRPr="002D50E9">
          <w:rPr>
            <w:rFonts w:ascii="Arial" w:hAnsi="Arial" w:cs="Arial"/>
            <w:noProof/>
            <w:webHidden/>
            <w:sz w:val="22"/>
            <w:szCs w:val="22"/>
          </w:rPr>
          <w:fldChar w:fldCharType="end"/>
        </w:r>
      </w:hyperlink>
    </w:p>
    <w:p w14:paraId="1BE2B9CF" w14:textId="4AA78727" w:rsidR="002D50E9" w:rsidRPr="002D50E9" w:rsidRDefault="002D50E9">
      <w:pPr>
        <w:pStyle w:val="Tabladeilustraciones"/>
        <w:tabs>
          <w:tab w:val="right" w:leader="dot" w:pos="4976"/>
        </w:tabs>
        <w:rPr>
          <w:rFonts w:ascii="Arial" w:eastAsiaTheme="minorEastAsia" w:hAnsi="Arial" w:cs="Arial"/>
          <w:noProof/>
          <w:kern w:val="2"/>
          <w:sz w:val="22"/>
          <w:szCs w:val="22"/>
          <w:lang w:val="es-PE" w:eastAsia="es-PE"/>
          <w14:ligatures w14:val="standardContextual"/>
        </w:rPr>
      </w:pPr>
      <w:hyperlink w:anchor="_Toc203937567" w:history="1">
        <w:r w:rsidRPr="002D50E9">
          <w:rPr>
            <w:rStyle w:val="Hipervnculo"/>
            <w:rFonts w:ascii="Arial" w:hAnsi="Arial" w:cs="Arial"/>
            <w:noProof/>
            <w:sz w:val="22"/>
            <w:szCs w:val="22"/>
          </w:rPr>
          <w:t>Ilustración 21. Tiempo de bucket to bucket por guardia</w:t>
        </w:r>
        <w:r w:rsidRPr="002D50E9">
          <w:rPr>
            <w:rFonts w:ascii="Arial" w:hAnsi="Arial" w:cs="Arial"/>
            <w:noProof/>
            <w:webHidden/>
            <w:sz w:val="22"/>
            <w:szCs w:val="22"/>
          </w:rPr>
          <w:tab/>
        </w:r>
        <w:r w:rsidRPr="002D50E9">
          <w:rPr>
            <w:rFonts w:ascii="Arial" w:hAnsi="Arial" w:cs="Arial"/>
            <w:noProof/>
            <w:webHidden/>
            <w:sz w:val="22"/>
            <w:szCs w:val="22"/>
          </w:rPr>
          <w:fldChar w:fldCharType="begin"/>
        </w:r>
        <w:r w:rsidRPr="002D50E9">
          <w:rPr>
            <w:rFonts w:ascii="Arial" w:hAnsi="Arial" w:cs="Arial"/>
            <w:noProof/>
            <w:webHidden/>
            <w:sz w:val="22"/>
            <w:szCs w:val="22"/>
          </w:rPr>
          <w:instrText xml:space="preserve"> PAGEREF _Toc203937567 \h </w:instrText>
        </w:r>
        <w:r w:rsidRPr="002D50E9">
          <w:rPr>
            <w:rFonts w:ascii="Arial" w:hAnsi="Arial" w:cs="Arial"/>
            <w:noProof/>
            <w:webHidden/>
            <w:sz w:val="22"/>
            <w:szCs w:val="22"/>
          </w:rPr>
        </w:r>
        <w:r w:rsidRPr="002D50E9">
          <w:rPr>
            <w:rFonts w:ascii="Arial" w:hAnsi="Arial" w:cs="Arial"/>
            <w:noProof/>
            <w:webHidden/>
            <w:sz w:val="22"/>
            <w:szCs w:val="22"/>
          </w:rPr>
          <w:fldChar w:fldCharType="separate"/>
        </w:r>
        <w:r w:rsidR="00387C47">
          <w:rPr>
            <w:rFonts w:ascii="Arial" w:hAnsi="Arial" w:cs="Arial"/>
            <w:noProof/>
            <w:webHidden/>
            <w:sz w:val="22"/>
            <w:szCs w:val="22"/>
          </w:rPr>
          <w:t>8</w:t>
        </w:r>
        <w:r w:rsidRPr="002D50E9">
          <w:rPr>
            <w:rFonts w:ascii="Arial" w:hAnsi="Arial" w:cs="Arial"/>
            <w:noProof/>
            <w:webHidden/>
            <w:sz w:val="22"/>
            <w:szCs w:val="22"/>
          </w:rPr>
          <w:fldChar w:fldCharType="end"/>
        </w:r>
      </w:hyperlink>
    </w:p>
    <w:p w14:paraId="63FF09C5" w14:textId="3D57FD50" w:rsidR="002D50E9" w:rsidRPr="002D50E9" w:rsidRDefault="002D50E9">
      <w:pPr>
        <w:pStyle w:val="Tabladeilustraciones"/>
        <w:tabs>
          <w:tab w:val="right" w:leader="dot" w:pos="4976"/>
        </w:tabs>
        <w:rPr>
          <w:rFonts w:ascii="Arial" w:eastAsiaTheme="minorEastAsia" w:hAnsi="Arial" w:cs="Arial"/>
          <w:noProof/>
          <w:kern w:val="2"/>
          <w:sz w:val="22"/>
          <w:szCs w:val="22"/>
          <w:lang w:val="es-PE" w:eastAsia="es-PE"/>
          <w14:ligatures w14:val="standardContextual"/>
        </w:rPr>
      </w:pPr>
      <w:hyperlink w:anchor="_Toc203937568" w:history="1">
        <w:r w:rsidRPr="002D50E9">
          <w:rPr>
            <w:rStyle w:val="Hipervnculo"/>
            <w:rFonts w:ascii="Arial" w:hAnsi="Arial" w:cs="Arial"/>
            <w:noProof/>
            <w:sz w:val="22"/>
            <w:szCs w:val="22"/>
          </w:rPr>
          <w:t>Ilustración 22. Tiempo de Cambio de Operador por guardia</w:t>
        </w:r>
        <w:r w:rsidRPr="002D50E9">
          <w:rPr>
            <w:rFonts w:ascii="Arial" w:hAnsi="Arial" w:cs="Arial"/>
            <w:noProof/>
            <w:webHidden/>
            <w:sz w:val="22"/>
            <w:szCs w:val="22"/>
          </w:rPr>
          <w:tab/>
        </w:r>
        <w:r w:rsidRPr="002D50E9">
          <w:rPr>
            <w:rFonts w:ascii="Arial" w:hAnsi="Arial" w:cs="Arial"/>
            <w:noProof/>
            <w:webHidden/>
            <w:sz w:val="22"/>
            <w:szCs w:val="22"/>
          </w:rPr>
          <w:fldChar w:fldCharType="begin"/>
        </w:r>
        <w:r w:rsidRPr="002D50E9">
          <w:rPr>
            <w:rFonts w:ascii="Arial" w:hAnsi="Arial" w:cs="Arial"/>
            <w:noProof/>
            <w:webHidden/>
            <w:sz w:val="22"/>
            <w:szCs w:val="22"/>
          </w:rPr>
          <w:instrText xml:space="preserve"> PAGEREF _Toc203937568 \h </w:instrText>
        </w:r>
        <w:r w:rsidRPr="002D50E9">
          <w:rPr>
            <w:rFonts w:ascii="Arial" w:hAnsi="Arial" w:cs="Arial"/>
            <w:noProof/>
            <w:webHidden/>
            <w:sz w:val="22"/>
            <w:szCs w:val="22"/>
          </w:rPr>
        </w:r>
        <w:r w:rsidRPr="002D50E9">
          <w:rPr>
            <w:rFonts w:ascii="Arial" w:hAnsi="Arial" w:cs="Arial"/>
            <w:noProof/>
            <w:webHidden/>
            <w:sz w:val="22"/>
            <w:szCs w:val="22"/>
          </w:rPr>
          <w:fldChar w:fldCharType="separate"/>
        </w:r>
        <w:r w:rsidR="00387C47">
          <w:rPr>
            <w:rFonts w:ascii="Arial" w:hAnsi="Arial" w:cs="Arial"/>
            <w:noProof/>
            <w:webHidden/>
            <w:sz w:val="22"/>
            <w:szCs w:val="22"/>
          </w:rPr>
          <w:t>8</w:t>
        </w:r>
        <w:r w:rsidRPr="002D50E9">
          <w:rPr>
            <w:rFonts w:ascii="Arial" w:hAnsi="Arial" w:cs="Arial"/>
            <w:noProof/>
            <w:webHidden/>
            <w:sz w:val="22"/>
            <w:szCs w:val="22"/>
          </w:rPr>
          <w:fldChar w:fldCharType="end"/>
        </w:r>
      </w:hyperlink>
    </w:p>
    <w:p w14:paraId="4A26C706" w14:textId="0398EC76" w:rsidR="002D50E9" w:rsidRPr="002D50E9" w:rsidRDefault="002D50E9">
      <w:pPr>
        <w:pStyle w:val="Tabladeilustraciones"/>
        <w:tabs>
          <w:tab w:val="right" w:leader="dot" w:pos="4976"/>
        </w:tabs>
        <w:rPr>
          <w:rFonts w:ascii="Arial" w:eastAsiaTheme="minorEastAsia" w:hAnsi="Arial" w:cs="Arial"/>
          <w:noProof/>
          <w:kern w:val="2"/>
          <w:sz w:val="22"/>
          <w:szCs w:val="22"/>
          <w:lang w:val="es-PE" w:eastAsia="es-PE"/>
          <w14:ligatures w14:val="standardContextual"/>
        </w:rPr>
      </w:pPr>
      <w:hyperlink w:anchor="_Toc203937569" w:history="1">
        <w:r w:rsidRPr="002D50E9">
          <w:rPr>
            <w:rStyle w:val="Hipervnculo"/>
            <w:rFonts w:ascii="Arial" w:hAnsi="Arial" w:cs="Arial"/>
            <w:noProof/>
            <w:sz w:val="22"/>
            <w:szCs w:val="22"/>
          </w:rPr>
          <w:t>Ilustración 23. Evolución Payload flota CAT 7495</w:t>
        </w:r>
        <w:r w:rsidRPr="002D50E9">
          <w:rPr>
            <w:rFonts w:ascii="Arial" w:hAnsi="Arial" w:cs="Arial"/>
            <w:noProof/>
            <w:webHidden/>
            <w:sz w:val="22"/>
            <w:szCs w:val="22"/>
          </w:rPr>
          <w:tab/>
        </w:r>
        <w:r w:rsidRPr="002D50E9">
          <w:rPr>
            <w:rFonts w:ascii="Arial" w:hAnsi="Arial" w:cs="Arial"/>
            <w:noProof/>
            <w:webHidden/>
            <w:sz w:val="22"/>
            <w:szCs w:val="22"/>
          </w:rPr>
          <w:fldChar w:fldCharType="begin"/>
        </w:r>
        <w:r w:rsidRPr="002D50E9">
          <w:rPr>
            <w:rFonts w:ascii="Arial" w:hAnsi="Arial" w:cs="Arial"/>
            <w:noProof/>
            <w:webHidden/>
            <w:sz w:val="22"/>
            <w:szCs w:val="22"/>
          </w:rPr>
          <w:instrText xml:space="preserve"> PAGEREF _Toc203937569 \h </w:instrText>
        </w:r>
        <w:r w:rsidRPr="002D50E9">
          <w:rPr>
            <w:rFonts w:ascii="Arial" w:hAnsi="Arial" w:cs="Arial"/>
            <w:noProof/>
            <w:webHidden/>
            <w:sz w:val="22"/>
            <w:szCs w:val="22"/>
          </w:rPr>
        </w:r>
        <w:r w:rsidRPr="002D50E9">
          <w:rPr>
            <w:rFonts w:ascii="Arial" w:hAnsi="Arial" w:cs="Arial"/>
            <w:noProof/>
            <w:webHidden/>
            <w:sz w:val="22"/>
            <w:szCs w:val="22"/>
          </w:rPr>
          <w:fldChar w:fldCharType="separate"/>
        </w:r>
        <w:r w:rsidR="00387C47">
          <w:rPr>
            <w:rFonts w:ascii="Arial" w:hAnsi="Arial" w:cs="Arial"/>
            <w:noProof/>
            <w:webHidden/>
            <w:sz w:val="22"/>
            <w:szCs w:val="22"/>
          </w:rPr>
          <w:t>8</w:t>
        </w:r>
        <w:r w:rsidRPr="002D50E9">
          <w:rPr>
            <w:rFonts w:ascii="Arial" w:hAnsi="Arial" w:cs="Arial"/>
            <w:noProof/>
            <w:webHidden/>
            <w:sz w:val="22"/>
            <w:szCs w:val="22"/>
          </w:rPr>
          <w:fldChar w:fldCharType="end"/>
        </w:r>
      </w:hyperlink>
    </w:p>
    <w:p w14:paraId="4CADFFB4" w14:textId="41FA8A4D" w:rsidR="002D50E9" w:rsidRPr="002D50E9" w:rsidRDefault="002D50E9">
      <w:pPr>
        <w:pStyle w:val="Tabladeilustraciones"/>
        <w:tabs>
          <w:tab w:val="right" w:leader="dot" w:pos="4976"/>
        </w:tabs>
        <w:rPr>
          <w:rFonts w:ascii="Arial" w:eastAsiaTheme="minorEastAsia" w:hAnsi="Arial" w:cs="Arial"/>
          <w:noProof/>
          <w:kern w:val="2"/>
          <w:sz w:val="22"/>
          <w:szCs w:val="22"/>
          <w:lang w:val="es-PE" w:eastAsia="es-PE"/>
          <w14:ligatures w14:val="standardContextual"/>
        </w:rPr>
      </w:pPr>
      <w:hyperlink w:anchor="_Toc203937570" w:history="1">
        <w:r w:rsidRPr="002D50E9">
          <w:rPr>
            <w:rStyle w:val="Hipervnculo"/>
            <w:rFonts w:ascii="Arial" w:hAnsi="Arial" w:cs="Arial"/>
            <w:noProof/>
            <w:sz w:val="22"/>
            <w:szCs w:val="22"/>
          </w:rPr>
          <w:t>Ilustración 24. Evolución Payload flota CAT 6060</w:t>
        </w:r>
        <w:r w:rsidRPr="002D50E9">
          <w:rPr>
            <w:rFonts w:ascii="Arial" w:hAnsi="Arial" w:cs="Arial"/>
            <w:noProof/>
            <w:webHidden/>
            <w:sz w:val="22"/>
            <w:szCs w:val="22"/>
          </w:rPr>
          <w:tab/>
        </w:r>
        <w:r w:rsidRPr="002D50E9">
          <w:rPr>
            <w:rFonts w:ascii="Arial" w:hAnsi="Arial" w:cs="Arial"/>
            <w:noProof/>
            <w:webHidden/>
            <w:sz w:val="22"/>
            <w:szCs w:val="22"/>
          </w:rPr>
          <w:fldChar w:fldCharType="begin"/>
        </w:r>
        <w:r w:rsidRPr="002D50E9">
          <w:rPr>
            <w:rFonts w:ascii="Arial" w:hAnsi="Arial" w:cs="Arial"/>
            <w:noProof/>
            <w:webHidden/>
            <w:sz w:val="22"/>
            <w:szCs w:val="22"/>
          </w:rPr>
          <w:instrText xml:space="preserve"> PAGEREF _Toc203937570 \h </w:instrText>
        </w:r>
        <w:r w:rsidRPr="002D50E9">
          <w:rPr>
            <w:rFonts w:ascii="Arial" w:hAnsi="Arial" w:cs="Arial"/>
            <w:noProof/>
            <w:webHidden/>
            <w:sz w:val="22"/>
            <w:szCs w:val="22"/>
          </w:rPr>
        </w:r>
        <w:r w:rsidRPr="002D50E9">
          <w:rPr>
            <w:rFonts w:ascii="Arial" w:hAnsi="Arial" w:cs="Arial"/>
            <w:noProof/>
            <w:webHidden/>
            <w:sz w:val="22"/>
            <w:szCs w:val="22"/>
          </w:rPr>
          <w:fldChar w:fldCharType="separate"/>
        </w:r>
        <w:r w:rsidR="00387C47">
          <w:rPr>
            <w:rFonts w:ascii="Arial" w:hAnsi="Arial" w:cs="Arial"/>
            <w:noProof/>
            <w:webHidden/>
            <w:sz w:val="22"/>
            <w:szCs w:val="22"/>
          </w:rPr>
          <w:t>8</w:t>
        </w:r>
        <w:r w:rsidRPr="002D50E9">
          <w:rPr>
            <w:rFonts w:ascii="Arial" w:hAnsi="Arial" w:cs="Arial"/>
            <w:noProof/>
            <w:webHidden/>
            <w:sz w:val="22"/>
            <w:szCs w:val="22"/>
          </w:rPr>
          <w:fldChar w:fldCharType="end"/>
        </w:r>
      </w:hyperlink>
    </w:p>
    <w:p w14:paraId="4A378404" w14:textId="4C0A9CFA" w:rsidR="002D50E9" w:rsidRPr="002D50E9" w:rsidRDefault="002D50E9">
      <w:pPr>
        <w:pStyle w:val="Tabladeilustraciones"/>
        <w:tabs>
          <w:tab w:val="right" w:leader="dot" w:pos="4976"/>
        </w:tabs>
        <w:rPr>
          <w:rFonts w:ascii="Arial" w:eastAsiaTheme="minorEastAsia" w:hAnsi="Arial" w:cs="Arial"/>
          <w:noProof/>
          <w:kern w:val="2"/>
          <w:sz w:val="22"/>
          <w:szCs w:val="22"/>
          <w:lang w:val="es-PE" w:eastAsia="es-PE"/>
          <w14:ligatures w14:val="standardContextual"/>
        </w:rPr>
      </w:pPr>
      <w:hyperlink w:anchor="_Toc203937571" w:history="1">
        <w:r w:rsidRPr="002D50E9">
          <w:rPr>
            <w:rStyle w:val="Hipervnculo"/>
            <w:rFonts w:ascii="Arial" w:hAnsi="Arial" w:cs="Arial"/>
            <w:noProof/>
            <w:sz w:val="22"/>
            <w:szCs w:val="22"/>
          </w:rPr>
          <w:t>Ilustración 25. Evolución Payload flota KOM LT2350</w:t>
        </w:r>
        <w:r w:rsidRPr="002D50E9">
          <w:rPr>
            <w:rFonts w:ascii="Arial" w:hAnsi="Arial" w:cs="Arial"/>
            <w:noProof/>
            <w:webHidden/>
            <w:sz w:val="22"/>
            <w:szCs w:val="22"/>
          </w:rPr>
          <w:tab/>
        </w:r>
        <w:r w:rsidRPr="002D50E9">
          <w:rPr>
            <w:rFonts w:ascii="Arial" w:hAnsi="Arial" w:cs="Arial"/>
            <w:noProof/>
            <w:webHidden/>
            <w:sz w:val="22"/>
            <w:szCs w:val="22"/>
          </w:rPr>
          <w:fldChar w:fldCharType="begin"/>
        </w:r>
        <w:r w:rsidRPr="002D50E9">
          <w:rPr>
            <w:rFonts w:ascii="Arial" w:hAnsi="Arial" w:cs="Arial"/>
            <w:noProof/>
            <w:webHidden/>
            <w:sz w:val="22"/>
            <w:szCs w:val="22"/>
          </w:rPr>
          <w:instrText xml:space="preserve"> PAGEREF _Toc203937571 \h </w:instrText>
        </w:r>
        <w:r w:rsidRPr="002D50E9">
          <w:rPr>
            <w:rFonts w:ascii="Arial" w:hAnsi="Arial" w:cs="Arial"/>
            <w:noProof/>
            <w:webHidden/>
            <w:sz w:val="22"/>
            <w:szCs w:val="22"/>
          </w:rPr>
        </w:r>
        <w:r w:rsidRPr="002D50E9">
          <w:rPr>
            <w:rFonts w:ascii="Arial" w:hAnsi="Arial" w:cs="Arial"/>
            <w:noProof/>
            <w:webHidden/>
            <w:sz w:val="22"/>
            <w:szCs w:val="22"/>
          </w:rPr>
          <w:fldChar w:fldCharType="separate"/>
        </w:r>
        <w:r w:rsidR="00387C47">
          <w:rPr>
            <w:rFonts w:ascii="Arial" w:hAnsi="Arial" w:cs="Arial"/>
            <w:noProof/>
            <w:webHidden/>
            <w:sz w:val="22"/>
            <w:szCs w:val="22"/>
          </w:rPr>
          <w:t>8</w:t>
        </w:r>
        <w:r w:rsidRPr="002D50E9">
          <w:rPr>
            <w:rFonts w:ascii="Arial" w:hAnsi="Arial" w:cs="Arial"/>
            <w:noProof/>
            <w:webHidden/>
            <w:sz w:val="22"/>
            <w:szCs w:val="22"/>
          </w:rPr>
          <w:fldChar w:fldCharType="end"/>
        </w:r>
      </w:hyperlink>
    </w:p>
    <w:p w14:paraId="4ED06F4F" w14:textId="6326A18C" w:rsidR="002D50E9" w:rsidRPr="002D50E9" w:rsidRDefault="002D50E9">
      <w:pPr>
        <w:pStyle w:val="Tabladeilustraciones"/>
        <w:tabs>
          <w:tab w:val="right" w:leader="dot" w:pos="4976"/>
        </w:tabs>
        <w:rPr>
          <w:rFonts w:ascii="Arial" w:eastAsiaTheme="minorEastAsia" w:hAnsi="Arial" w:cs="Arial"/>
          <w:noProof/>
          <w:kern w:val="2"/>
          <w:sz w:val="22"/>
          <w:szCs w:val="22"/>
          <w:lang w:val="es-PE" w:eastAsia="es-PE"/>
          <w14:ligatures w14:val="standardContextual"/>
        </w:rPr>
      </w:pPr>
      <w:hyperlink w:anchor="_Toc203937572" w:history="1">
        <w:r w:rsidRPr="002D50E9">
          <w:rPr>
            <w:rStyle w:val="Hipervnculo"/>
            <w:rFonts w:ascii="Arial" w:hAnsi="Arial" w:cs="Arial"/>
            <w:noProof/>
            <w:sz w:val="22"/>
            <w:szCs w:val="22"/>
          </w:rPr>
          <w:t>Ilustración 26. Boxplot Payload Flotas de Carguío</w:t>
        </w:r>
        <w:r w:rsidRPr="002D50E9">
          <w:rPr>
            <w:rFonts w:ascii="Arial" w:hAnsi="Arial" w:cs="Arial"/>
            <w:noProof/>
            <w:webHidden/>
            <w:sz w:val="22"/>
            <w:szCs w:val="22"/>
          </w:rPr>
          <w:tab/>
        </w:r>
        <w:r w:rsidRPr="002D50E9">
          <w:rPr>
            <w:rFonts w:ascii="Arial" w:hAnsi="Arial" w:cs="Arial"/>
            <w:noProof/>
            <w:webHidden/>
            <w:sz w:val="22"/>
            <w:szCs w:val="22"/>
          </w:rPr>
          <w:fldChar w:fldCharType="begin"/>
        </w:r>
        <w:r w:rsidRPr="002D50E9">
          <w:rPr>
            <w:rFonts w:ascii="Arial" w:hAnsi="Arial" w:cs="Arial"/>
            <w:noProof/>
            <w:webHidden/>
            <w:sz w:val="22"/>
            <w:szCs w:val="22"/>
          </w:rPr>
          <w:instrText xml:space="preserve"> PAGEREF _Toc203937572 \h </w:instrText>
        </w:r>
        <w:r w:rsidRPr="002D50E9">
          <w:rPr>
            <w:rFonts w:ascii="Arial" w:hAnsi="Arial" w:cs="Arial"/>
            <w:noProof/>
            <w:webHidden/>
            <w:sz w:val="22"/>
            <w:szCs w:val="22"/>
          </w:rPr>
        </w:r>
        <w:r w:rsidRPr="002D50E9">
          <w:rPr>
            <w:rFonts w:ascii="Arial" w:hAnsi="Arial" w:cs="Arial"/>
            <w:noProof/>
            <w:webHidden/>
            <w:sz w:val="22"/>
            <w:szCs w:val="22"/>
          </w:rPr>
          <w:fldChar w:fldCharType="separate"/>
        </w:r>
        <w:r w:rsidR="00387C47">
          <w:rPr>
            <w:rFonts w:ascii="Arial" w:hAnsi="Arial" w:cs="Arial"/>
            <w:noProof/>
            <w:webHidden/>
            <w:sz w:val="22"/>
            <w:szCs w:val="22"/>
          </w:rPr>
          <w:t>8</w:t>
        </w:r>
        <w:r w:rsidRPr="002D50E9">
          <w:rPr>
            <w:rFonts w:ascii="Arial" w:hAnsi="Arial" w:cs="Arial"/>
            <w:noProof/>
            <w:webHidden/>
            <w:sz w:val="22"/>
            <w:szCs w:val="22"/>
          </w:rPr>
          <w:fldChar w:fldCharType="end"/>
        </w:r>
      </w:hyperlink>
    </w:p>
    <w:p w14:paraId="2D4B0C15" w14:textId="79AACB3B" w:rsidR="002D50E9" w:rsidRPr="002D50E9" w:rsidRDefault="002D50E9">
      <w:pPr>
        <w:pStyle w:val="Tabladeilustraciones"/>
        <w:tabs>
          <w:tab w:val="right" w:leader="dot" w:pos="4976"/>
        </w:tabs>
        <w:rPr>
          <w:rFonts w:ascii="Arial" w:eastAsiaTheme="minorEastAsia" w:hAnsi="Arial" w:cs="Arial"/>
          <w:noProof/>
          <w:kern w:val="2"/>
          <w:sz w:val="22"/>
          <w:szCs w:val="22"/>
          <w:lang w:val="es-PE" w:eastAsia="es-PE"/>
          <w14:ligatures w14:val="standardContextual"/>
        </w:rPr>
      </w:pPr>
      <w:hyperlink w:anchor="_Toc203937573" w:history="1">
        <w:r w:rsidRPr="002D50E9">
          <w:rPr>
            <w:rStyle w:val="Hipervnculo"/>
            <w:rFonts w:ascii="Arial" w:hAnsi="Arial" w:cs="Arial"/>
            <w:noProof/>
            <w:sz w:val="22"/>
            <w:szCs w:val="22"/>
          </w:rPr>
          <w:t>Ilustración 27. Evolución Cambio de Operador CAT 7495</w:t>
        </w:r>
        <w:r w:rsidRPr="002D50E9">
          <w:rPr>
            <w:rFonts w:ascii="Arial" w:hAnsi="Arial" w:cs="Arial"/>
            <w:noProof/>
            <w:webHidden/>
            <w:sz w:val="22"/>
            <w:szCs w:val="22"/>
          </w:rPr>
          <w:tab/>
        </w:r>
        <w:r w:rsidRPr="002D50E9">
          <w:rPr>
            <w:rFonts w:ascii="Arial" w:hAnsi="Arial" w:cs="Arial"/>
            <w:noProof/>
            <w:webHidden/>
            <w:sz w:val="22"/>
            <w:szCs w:val="22"/>
          </w:rPr>
          <w:fldChar w:fldCharType="begin"/>
        </w:r>
        <w:r w:rsidRPr="002D50E9">
          <w:rPr>
            <w:rFonts w:ascii="Arial" w:hAnsi="Arial" w:cs="Arial"/>
            <w:noProof/>
            <w:webHidden/>
            <w:sz w:val="22"/>
            <w:szCs w:val="22"/>
          </w:rPr>
          <w:instrText xml:space="preserve"> PAGEREF _Toc203937573 \h </w:instrText>
        </w:r>
        <w:r w:rsidRPr="002D50E9">
          <w:rPr>
            <w:rFonts w:ascii="Arial" w:hAnsi="Arial" w:cs="Arial"/>
            <w:noProof/>
            <w:webHidden/>
            <w:sz w:val="22"/>
            <w:szCs w:val="22"/>
          </w:rPr>
        </w:r>
        <w:r w:rsidRPr="002D50E9">
          <w:rPr>
            <w:rFonts w:ascii="Arial" w:hAnsi="Arial" w:cs="Arial"/>
            <w:noProof/>
            <w:webHidden/>
            <w:sz w:val="22"/>
            <w:szCs w:val="22"/>
          </w:rPr>
          <w:fldChar w:fldCharType="separate"/>
        </w:r>
        <w:r w:rsidR="00387C47">
          <w:rPr>
            <w:rFonts w:ascii="Arial" w:hAnsi="Arial" w:cs="Arial"/>
            <w:noProof/>
            <w:webHidden/>
            <w:sz w:val="22"/>
            <w:szCs w:val="22"/>
          </w:rPr>
          <w:t>8</w:t>
        </w:r>
        <w:r w:rsidRPr="002D50E9">
          <w:rPr>
            <w:rFonts w:ascii="Arial" w:hAnsi="Arial" w:cs="Arial"/>
            <w:noProof/>
            <w:webHidden/>
            <w:sz w:val="22"/>
            <w:szCs w:val="22"/>
          </w:rPr>
          <w:fldChar w:fldCharType="end"/>
        </w:r>
      </w:hyperlink>
    </w:p>
    <w:p w14:paraId="331B4810" w14:textId="41C3564F" w:rsidR="002D50E9" w:rsidRPr="002D50E9" w:rsidRDefault="002D50E9">
      <w:pPr>
        <w:pStyle w:val="Tabladeilustraciones"/>
        <w:tabs>
          <w:tab w:val="right" w:leader="dot" w:pos="4976"/>
        </w:tabs>
        <w:rPr>
          <w:rFonts w:ascii="Arial" w:eastAsiaTheme="minorEastAsia" w:hAnsi="Arial" w:cs="Arial"/>
          <w:noProof/>
          <w:kern w:val="2"/>
          <w:sz w:val="22"/>
          <w:szCs w:val="22"/>
          <w:lang w:val="es-PE" w:eastAsia="es-PE"/>
          <w14:ligatures w14:val="standardContextual"/>
        </w:rPr>
      </w:pPr>
      <w:hyperlink w:anchor="_Toc203937574" w:history="1">
        <w:r w:rsidRPr="002D50E9">
          <w:rPr>
            <w:rStyle w:val="Hipervnculo"/>
            <w:rFonts w:ascii="Arial" w:hAnsi="Arial" w:cs="Arial"/>
            <w:noProof/>
            <w:sz w:val="22"/>
            <w:szCs w:val="22"/>
          </w:rPr>
          <w:t>Ilustración 28. Evolución Cambio de Operador CAT 6060</w:t>
        </w:r>
        <w:r w:rsidRPr="002D50E9">
          <w:rPr>
            <w:rFonts w:ascii="Arial" w:hAnsi="Arial" w:cs="Arial"/>
            <w:noProof/>
            <w:webHidden/>
            <w:sz w:val="22"/>
            <w:szCs w:val="22"/>
          </w:rPr>
          <w:tab/>
        </w:r>
        <w:r w:rsidRPr="002D50E9">
          <w:rPr>
            <w:rFonts w:ascii="Arial" w:hAnsi="Arial" w:cs="Arial"/>
            <w:noProof/>
            <w:webHidden/>
            <w:sz w:val="22"/>
            <w:szCs w:val="22"/>
          </w:rPr>
          <w:fldChar w:fldCharType="begin"/>
        </w:r>
        <w:r w:rsidRPr="002D50E9">
          <w:rPr>
            <w:rFonts w:ascii="Arial" w:hAnsi="Arial" w:cs="Arial"/>
            <w:noProof/>
            <w:webHidden/>
            <w:sz w:val="22"/>
            <w:szCs w:val="22"/>
          </w:rPr>
          <w:instrText xml:space="preserve"> PAGEREF _Toc203937574 \h </w:instrText>
        </w:r>
        <w:r w:rsidRPr="002D50E9">
          <w:rPr>
            <w:rFonts w:ascii="Arial" w:hAnsi="Arial" w:cs="Arial"/>
            <w:noProof/>
            <w:webHidden/>
            <w:sz w:val="22"/>
            <w:szCs w:val="22"/>
          </w:rPr>
        </w:r>
        <w:r w:rsidRPr="002D50E9">
          <w:rPr>
            <w:rFonts w:ascii="Arial" w:hAnsi="Arial" w:cs="Arial"/>
            <w:noProof/>
            <w:webHidden/>
            <w:sz w:val="22"/>
            <w:szCs w:val="22"/>
          </w:rPr>
          <w:fldChar w:fldCharType="separate"/>
        </w:r>
        <w:r w:rsidR="00387C47">
          <w:rPr>
            <w:rFonts w:ascii="Arial" w:hAnsi="Arial" w:cs="Arial"/>
            <w:noProof/>
            <w:webHidden/>
            <w:sz w:val="22"/>
            <w:szCs w:val="22"/>
          </w:rPr>
          <w:t>8</w:t>
        </w:r>
        <w:r w:rsidRPr="002D50E9">
          <w:rPr>
            <w:rFonts w:ascii="Arial" w:hAnsi="Arial" w:cs="Arial"/>
            <w:noProof/>
            <w:webHidden/>
            <w:sz w:val="22"/>
            <w:szCs w:val="22"/>
          </w:rPr>
          <w:fldChar w:fldCharType="end"/>
        </w:r>
      </w:hyperlink>
    </w:p>
    <w:p w14:paraId="38A85DC3" w14:textId="216086EF" w:rsidR="002D50E9" w:rsidRPr="002D50E9" w:rsidRDefault="002D50E9">
      <w:pPr>
        <w:pStyle w:val="Tabladeilustraciones"/>
        <w:tabs>
          <w:tab w:val="right" w:leader="dot" w:pos="4976"/>
        </w:tabs>
        <w:rPr>
          <w:rFonts w:ascii="Arial" w:eastAsiaTheme="minorEastAsia" w:hAnsi="Arial" w:cs="Arial"/>
          <w:noProof/>
          <w:kern w:val="2"/>
          <w:sz w:val="22"/>
          <w:szCs w:val="22"/>
          <w:lang w:val="es-PE" w:eastAsia="es-PE"/>
          <w14:ligatures w14:val="standardContextual"/>
        </w:rPr>
      </w:pPr>
      <w:hyperlink w:anchor="_Toc203937575" w:history="1">
        <w:r w:rsidRPr="002D50E9">
          <w:rPr>
            <w:rStyle w:val="Hipervnculo"/>
            <w:rFonts w:ascii="Arial" w:hAnsi="Arial" w:cs="Arial"/>
            <w:noProof/>
            <w:sz w:val="22"/>
            <w:szCs w:val="22"/>
          </w:rPr>
          <w:t>Ilustración 29. Evolución Cambio de Operador KOM LT2350</w:t>
        </w:r>
        <w:r w:rsidRPr="002D50E9">
          <w:rPr>
            <w:rFonts w:ascii="Arial" w:hAnsi="Arial" w:cs="Arial"/>
            <w:noProof/>
            <w:webHidden/>
            <w:sz w:val="22"/>
            <w:szCs w:val="22"/>
          </w:rPr>
          <w:tab/>
        </w:r>
        <w:r w:rsidRPr="002D50E9">
          <w:rPr>
            <w:rFonts w:ascii="Arial" w:hAnsi="Arial" w:cs="Arial"/>
            <w:noProof/>
            <w:webHidden/>
            <w:sz w:val="22"/>
            <w:szCs w:val="22"/>
          </w:rPr>
          <w:fldChar w:fldCharType="begin"/>
        </w:r>
        <w:r w:rsidRPr="002D50E9">
          <w:rPr>
            <w:rFonts w:ascii="Arial" w:hAnsi="Arial" w:cs="Arial"/>
            <w:noProof/>
            <w:webHidden/>
            <w:sz w:val="22"/>
            <w:szCs w:val="22"/>
          </w:rPr>
          <w:instrText xml:space="preserve"> PAGEREF _Toc203937575 \h </w:instrText>
        </w:r>
        <w:r w:rsidRPr="002D50E9">
          <w:rPr>
            <w:rFonts w:ascii="Arial" w:hAnsi="Arial" w:cs="Arial"/>
            <w:noProof/>
            <w:webHidden/>
            <w:sz w:val="22"/>
            <w:szCs w:val="22"/>
          </w:rPr>
        </w:r>
        <w:r w:rsidRPr="002D50E9">
          <w:rPr>
            <w:rFonts w:ascii="Arial" w:hAnsi="Arial" w:cs="Arial"/>
            <w:noProof/>
            <w:webHidden/>
            <w:sz w:val="22"/>
            <w:szCs w:val="22"/>
          </w:rPr>
          <w:fldChar w:fldCharType="separate"/>
        </w:r>
        <w:r w:rsidR="00387C47">
          <w:rPr>
            <w:rFonts w:ascii="Arial" w:hAnsi="Arial" w:cs="Arial"/>
            <w:noProof/>
            <w:webHidden/>
            <w:sz w:val="22"/>
            <w:szCs w:val="22"/>
          </w:rPr>
          <w:t>8</w:t>
        </w:r>
        <w:r w:rsidRPr="002D50E9">
          <w:rPr>
            <w:rFonts w:ascii="Arial" w:hAnsi="Arial" w:cs="Arial"/>
            <w:noProof/>
            <w:webHidden/>
            <w:sz w:val="22"/>
            <w:szCs w:val="22"/>
          </w:rPr>
          <w:fldChar w:fldCharType="end"/>
        </w:r>
      </w:hyperlink>
    </w:p>
    <w:p w14:paraId="2E21D46A" w14:textId="24B09B7C" w:rsidR="002D50E9" w:rsidRPr="002D50E9" w:rsidRDefault="002D50E9">
      <w:pPr>
        <w:pStyle w:val="Tabladeilustraciones"/>
        <w:tabs>
          <w:tab w:val="right" w:leader="dot" w:pos="4976"/>
        </w:tabs>
        <w:rPr>
          <w:rFonts w:ascii="Arial" w:eastAsiaTheme="minorEastAsia" w:hAnsi="Arial" w:cs="Arial"/>
          <w:noProof/>
          <w:kern w:val="2"/>
          <w:sz w:val="22"/>
          <w:szCs w:val="22"/>
          <w:lang w:val="es-PE" w:eastAsia="es-PE"/>
          <w14:ligatures w14:val="standardContextual"/>
        </w:rPr>
      </w:pPr>
      <w:hyperlink w:anchor="_Toc203937576" w:history="1">
        <w:r w:rsidRPr="002D50E9">
          <w:rPr>
            <w:rStyle w:val="Hipervnculo"/>
            <w:rFonts w:ascii="Arial" w:hAnsi="Arial" w:cs="Arial"/>
            <w:noProof/>
            <w:sz w:val="22"/>
            <w:szCs w:val="22"/>
          </w:rPr>
          <w:t>Ilustración 30. Evolución Productividad CAT 7495</w:t>
        </w:r>
        <w:r w:rsidRPr="002D50E9">
          <w:rPr>
            <w:rFonts w:ascii="Arial" w:hAnsi="Arial" w:cs="Arial"/>
            <w:noProof/>
            <w:webHidden/>
            <w:sz w:val="22"/>
            <w:szCs w:val="22"/>
          </w:rPr>
          <w:tab/>
        </w:r>
        <w:r w:rsidRPr="002D50E9">
          <w:rPr>
            <w:rFonts w:ascii="Arial" w:hAnsi="Arial" w:cs="Arial"/>
            <w:noProof/>
            <w:webHidden/>
            <w:sz w:val="22"/>
            <w:szCs w:val="22"/>
          </w:rPr>
          <w:fldChar w:fldCharType="begin"/>
        </w:r>
        <w:r w:rsidRPr="002D50E9">
          <w:rPr>
            <w:rFonts w:ascii="Arial" w:hAnsi="Arial" w:cs="Arial"/>
            <w:noProof/>
            <w:webHidden/>
            <w:sz w:val="22"/>
            <w:szCs w:val="22"/>
          </w:rPr>
          <w:instrText xml:space="preserve"> PAGEREF _Toc203937576 \h </w:instrText>
        </w:r>
        <w:r w:rsidRPr="002D50E9">
          <w:rPr>
            <w:rFonts w:ascii="Arial" w:hAnsi="Arial" w:cs="Arial"/>
            <w:noProof/>
            <w:webHidden/>
            <w:sz w:val="22"/>
            <w:szCs w:val="22"/>
          </w:rPr>
        </w:r>
        <w:r w:rsidRPr="002D50E9">
          <w:rPr>
            <w:rFonts w:ascii="Arial" w:hAnsi="Arial" w:cs="Arial"/>
            <w:noProof/>
            <w:webHidden/>
            <w:sz w:val="22"/>
            <w:szCs w:val="22"/>
          </w:rPr>
          <w:fldChar w:fldCharType="separate"/>
        </w:r>
        <w:r w:rsidR="00387C47">
          <w:rPr>
            <w:rFonts w:ascii="Arial" w:hAnsi="Arial" w:cs="Arial"/>
            <w:noProof/>
            <w:webHidden/>
            <w:sz w:val="22"/>
            <w:szCs w:val="22"/>
          </w:rPr>
          <w:t>9</w:t>
        </w:r>
        <w:r w:rsidRPr="002D50E9">
          <w:rPr>
            <w:rFonts w:ascii="Arial" w:hAnsi="Arial" w:cs="Arial"/>
            <w:noProof/>
            <w:webHidden/>
            <w:sz w:val="22"/>
            <w:szCs w:val="22"/>
          </w:rPr>
          <w:fldChar w:fldCharType="end"/>
        </w:r>
      </w:hyperlink>
    </w:p>
    <w:p w14:paraId="62DEA06D" w14:textId="75D88134" w:rsidR="002D50E9" w:rsidRPr="002D50E9" w:rsidRDefault="002D50E9">
      <w:pPr>
        <w:pStyle w:val="Tabladeilustraciones"/>
        <w:tabs>
          <w:tab w:val="right" w:leader="dot" w:pos="4976"/>
        </w:tabs>
        <w:rPr>
          <w:rFonts w:ascii="Arial" w:eastAsiaTheme="minorEastAsia" w:hAnsi="Arial" w:cs="Arial"/>
          <w:noProof/>
          <w:kern w:val="2"/>
          <w:sz w:val="22"/>
          <w:szCs w:val="22"/>
          <w:lang w:val="es-PE" w:eastAsia="es-PE"/>
          <w14:ligatures w14:val="standardContextual"/>
        </w:rPr>
      </w:pPr>
      <w:hyperlink w:anchor="_Toc203937577" w:history="1">
        <w:r w:rsidRPr="002D50E9">
          <w:rPr>
            <w:rStyle w:val="Hipervnculo"/>
            <w:rFonts w:ascii="Arial" w:hAnsi="Arial" w:cs="Arial"/>
            <w:noProof/>
            <w:sz w:val="22"/>
            <w:szCs w:val="22"/>
          </w:rPr>
          <w:t>Ilustración 31. Evolución Productividad CAT 6060</w:t>
        </w:r>
        <w:r w:rsidRPr="002D50E9">
          <w:rPr>
            <w:rFonts w:ascii="Arial" w:hAnsi="Arial" w:cs="Arial"/>
            <w:noProof/>
            <w:webHidden/>
            <w:sz w:val="22"/>
            <w:szCs w:val="22"/>
          </w:rPr>
          <w:tab/>
        </w:r>
        <w:r w:rsidRPr="002D50E9">
          <w:rPr>
            <w:rFonts w:ascii="Arial" w:hAnsi="Arial" w:cs="Arial"/>
            <w:noProof/>
            <w:webHidden/>
            <w:sz w:val="22"/>
            <w:szCs w:val="22"/>
          </w:rPr>
          <w:fldChar w:fldCharType="begin"/>
        </w:r>
        <w:r w:rsidRPr="002D50E9">
          <w:rPr>
            <w:rFonts w:ascii="Arial" w:hAnsi="Arial" w:cs="Arial"/>
            <w:noProof/>
            <w:webHidden/>
            <w:sz w:val="22"/>
            <w:szCs w:val="22"/>
          </w:rPr>
          <w:instrText xml:space="preserve"> PAGEREF _Toc203937577 \h </w:instrText>
        </w:r>
        <w:r w:rsidRPr="002D50E9">
          <w:rPr>
            <w:rFonts w:ascii="Arial" w:hAnsi="Arial" w:cs="Arial"/>
            <w:noProof/>
            <w:webHidden/>
            <w:sz w:val="22"/>
            <w:szCs w:val="22"/>
          </w:rPr>
        </w:r>
        <w:r w:rsidRPr="002D50E9">
          <w:rPr>
            <w:rFonts w:ascii="Arial" w:hAnsi="Arial" w:cs="Arial"/>
            <w:noProof/>
            <w:webHidden/>
            <w:sz w:val="22"/>
            <w:szCs w:val="22"/>
          </w:rPr>
          <w:fldChar w:fldCharType="separate"/>
        </w:r>
        <w:r w:rsidR="00387C47">
          <w:rPr>
            <w:rFonts w:ascii="Arial" w:hAnsi="Arial" w:cs="Arial"/>
            <w:noProof/>
            <w:webHidden/>
            <w:sz w:val="22"/>
            <w:szCs w:val="22"/>
          </w:rPr>
          <w:t>9</w:t>
        </w:r>
        <w:r w:rsidRPr="002D50E9">
          <w:rPr>
            <w:rFonts w:ascii="Arial" w:hAnsi="Arial" w:cs="Arial"/>
            <w:noProof/>
            <w:webHidden/>
            <w:sz w:val="22"/>
            <w:szCs w:val="22"/>
          </w:rPr>
          <w:fldChar w:fldCharType="end"/>
        </w:r>
      </w:hyperlink>
    </w:p>
    <w:p w14:paraId="3C7001E6" w14:textId="11BD5F1A" w:rsidR="003A324A" w:rsidRPr="002D50E9" w:rsidRDefault="003A324A" w:rsidP="00C03E3A">
      <w:pPr>
        <w:jc w:val="both"/>
        <w:rPr>
          <w:rFonts w:ascii="Arial" w:hAnsi="Arial" w:cs="Arial"/>
          <w:b/>
          <w:bCs/>
          <w:sz w:val="22"/>
          <w:szCs w:val="22"/>
          <w:lang w:val="es-PE"/>
        </w:rPr>
      </w:pPr>
      <w:r w:rsidRPr="002D50E9">
        <w:rPr>
          <w:rFonts w:ascii="Arial" w:hAnsi="Arial" w:cs="Arial"/>
          <w:b/>
          <w:bCs/>
          <w:sz w:val="22"/>
          <w:szCs w:val="22"/>
          <w:lang w:val="es-PE"/>
        </w:rPr>
        <w:fldChar w:fldCharType="end"/>
      </w:r>
    </w:p>
    <w:p w14:paraId="5CEB3AA8" w14:textId="234B45DE" w:rsidR="002D50E9" w:rsidRPr="002D50E9" w:rsidRDefault="003A324A">
      <w:pPr>
        <w:pStyle w:val="Tabladeilustraciones"/>
        <w:tabs>
          <w:tab w:val="right" w:leader="dot" w:pos="4976"/>
        </w:tabs>
        <w:rPr>
          <w:rFonts w:ascii="Arial" w:eastAsiaTheme="minorEastAsia" w:hAnsi="Arial" w:cs="Arial"/>
          <w:noProof/>
          <w:kern w:val="2"/>
          <w:sz w:val="22"/>
          <w:szCs w:val="22"/>
          <w:lang w:val="es-PE" w:eastAsia="es-PE"/>
          <w14:ligatures w14:val="standardContextual"/>
        </w:rPr>
      </w:pPr>
      <w:r w:rsidRPr="002D50E9">
        <w:rPr>
          <w:rFonts w:ascii="Arial" w:hAnsi="Arial" w:cs="Arial"/>
          <w:b/>
          <w:bCs/>
          <w:sz w:val="22"/>
          <w:szCs w:val="22"/>
          <w:lang w:val="es-PE"/>
        </w:rPr>
        <w:fldChar w:fldCharType="begin"/>
      </w:r>
      <w:r w:rsidRPr="002D50E9">
        <w:rPr>
          <w:rFonts w:ascii="Arial" w:hAnsi="Arial" w:cs="Arial"/>
          <w:b/>
          <w:bCs/>
          <w:sz w:val="22"/>
          <w:szCs w:val="22"/>
          <w:lang w:val="es-PE"/>
        </w:rPr>
        <w:instrText xml:space="preserve"> TOC \h \z \c "Foto" </w:instrText>
      </w:r>
      <w:r w:rsidRPr="002D50E9">
        <w:rPr>
          <w:rFonts w:ascii="Arial" w:hAnsi="Arial" w:cs="Arial"/>
          <w:b/>
          <w:bCs/>
          <w:sz w:val="22"/>
          <w:szCs w:val="22"/>
          <w:lang w:val="es-PE"/>
        </w:rPr>
        <w:fldChar w:fldCharType="separate"/>
      </w:r>
      <w:hyperlink w:anchor="_Toc203937578" w:history="1">
        <w:r w:rsidR="002D50E9" w:rsidRPr="002D50E9">
          <w:rPr>
            <w:rStyle w:val="Hipervnculo"/>
            <w:rFonts w:ascii="Arial" w:hAnsi="Arial" w:cs="Arial"/>
            <w:noProof/>
            <w:sz w:val="22"/>
            <w:szCs w:val="22"/>
          </w:rPr>
          <w:t>Foto 1. Operadores y camión autónomo Mina Quellaveco</w:t>
        </w:r>
        <w:r w:rsidR="002D50E9" w:rsidRPr="002D50E9">
          <w:rPr>
            <w:rFonts w:ascii="Arial" w:hAnsi="Arial" w:cs="Arial"/>
            <w:noProof/>
            <w:webHidden/>
            <w:sz w:val="22"/>
            <w:szCs w:val="22"/>
          </w:rPr>
          <w:tab/>
        </w:r>
        <w:r w:rsidR="002D50E9" w:rsidRPr="002D50E9">
          <w:rPr>
            <w:rFonts w:ascii="Arial" w:hAnsi="Arial" w:cs="Arial"/>
            <w:noProof/>
            <w:webHidden/>
            <w:sz w:val="22"/>
            <w:szCs w:val="22"/>
          </w:rPr>
          <w:fldChar w:fldCharType="begin"/>
        </w:r>
        <w:r w:rsidR="002D50E9" w:rsidRPr="002D50E9">
          <w:rPr>
            <w:rFonts w:ascii="Arial" w:hAnsi="Arial" w:cs="Arial"/>
            <w:noProof/>
            <w:webHidden/>
            <w:sz w:val="22"/>
            <w:szCs w:val="22"/>
          </w:rPr>
          <w:instrText xml:space="preserve"> PAGEREF _Toc203937578 \h </w:instrText>
        </w:r>
        <w:r w:rsidR="002D50E9" w:rsidRPr="002D50E9">
          <w:rPr>
            <w:rFonts w:ascii="Arial" w:hAnsi="Arial" w:cs="Arial"/>
            <w:noProof/>
            <w:webHidden/>
            <w:sz w:val="22"/>
            <w:szCs w:val="22"/>
          </w:rPr>
        </w:r>
        <w:r w:rsidR="002D50E9" w:rsidRPr="002D50E9">
          <w:rPr>
            <w:rFonts w:ascii="Arial" w:hAnsi="Arial" w:cs="Arial"/>
            <w:noProof/>
            <w:webHidden/>
            <w:sz w:val="22"/>
            <w:szCs w:val="22"/>
          </w:rPr>
          <w:fldChar w:fldCharType="separate"/>
        </w:r>
        <w:r w:rsidR="00387C47">
          <w:rPr>
            <w:rFonts w:ascii="Arial" w:hAnsi="Arial" w:cs="Arial"/>
            <w:noProof/>
            <w:webHidden/>
            <w:sz w:val="22"/>
            <w:szCs w:val="22"/>
          </w:rPr>
          <w:t>1</w:t>
        </w:r>
        <w:r w:rsidR="002D50E9" w:rsidRPr="002D50E9">
          <w:rPr>
            <w:rFonts w:ascii="Arial" w:hAnsi="Arial" w:cs="Arial"/>
            <w:noProof/>
            <w:webHidden/>
            <w:sz w:val="22"/>
            <w:szCs w:val="22"/>
          </w:rPr>
          <w:fldChar w:fldCharType="end"/>
        </w:r>
      </w:hyperlink>
    </w:p>
    <w:p w14:paraId="0EC89D20" w14:textId="4736392A" w:rsidR="00341A54" w:rsidRPr="002D50E9" w:rsidRDefault="003A324A" w:rsidP="00341A54">
      <w:pPr>
        <w:jc w:val="both"/>
        <w:rPr>
          <w:rFonts w:ascii="Arial" w:hAnsi="Arial" w:cs="Arial"/>
          <w:b/>
          <w:bCs/>
          <w:sz w:val="22"/>
          <w:szCs w:val="22"/>
          <w:lang w:val="es-PE"/>
        </w:rPr>
      </w:pPr>
      <w:r w:rsidRPr="002D50E9">
        <w:rPr>
          <w:rFonts w:ascii="Arial" w:hAnsi="Arial" w:cs="Arial"/>
          <w:b/>
          <w:bCs/>
          <w:sz w:val="22"/>
          <w:szCs w:val="22"/>
          <w:lang w:val="es-PE"/>
        </w:rPr>
        <w:fldChar w:fldCharType="end"/>
      </w:r>
    </w:p>
    <w:p w14:paraId="140A9EBC" w14:textId="7C0641E1" w:rsidR="007C3625" w:rsidRPr="004E38AD" w:rsidRDefault="007A4949" w:rsidP="004E38AD">
      <w:pPr>
        <w:rPr>
          <w:rFonts w:ascii="Arial" w:hAnsi="Arial" w:cs="Arial"/>
          <w:bCs/>
          <w:sz w:val="22"/>
          <w:szCs w:val="22"/>
          <w:lang w:val="es-PE"/>
        </w:rPr>
      </w:pPr>
      <w:r w:rsidRPr="007A4949">
        <w:rPr>
          <w:rFonts w:ascii="Arial" w:hAnsi="Arial" w:cs="Arial"/>
          <w:b/>
          <w:sz w:val="22"/>
          <w:szCs w:val="22"/>
          <w:lang w:val="es-PE"/>
        </w:rPr>
        <w:lastRenderedPageBreak/>
        <w:t>RESEÑA PROFESIONAL DE AUTORES</w:t>
      </w:r>
    </w:p>
    <w:p w14:paraId="5F4A6360" w14:textId="77777777" w:rsidR="007A4949" w:rsidRPr="005E7358" w:rsidRDefault="007A4949" w:rsidP="00975533">
      <w:pPr>
        <w:widowControl w:val="0"/>
        <w:autoSpaceDE w:val="0"/>
        <w:autoSpaceDN w:val="0"/>
        <w:adjustRightInd w:val="0"/>
        <w:rPr>
          <w:rFonts w:ascii="Arial" w:hAnsi="Arial" w:cs="Arial"/>
          <w:bCs/>
          <w:sz w:val="22"/>
          <w:szCs w:val="22"/>
          <w:lang w:val="es-PE"/>
        </w:rPr>
      </w:pPr>
    </w:p>
    <w:p w14:paraId="1A2FD6ED" w14:textId="741396FD" w:rsidR="00180629" w:rsidRPr="007A4949" w:rsidRDefault="007A4949" w:rsidP="00975533">
      <w:pPr>
        <w:widowControl w:val="0"/>
        <w:autoSpaceDE w:val="0"/>
        <w:autoSpaceDN w:val="0"/>
        <w:adjustRightInd w:val="0"/>
        <w:rPr>
          <w:rFonts w:ascii="Arial" w:hAnsi="Arial" w:cs="Arial"/>
          <w:b/>
          <w:sz w:val="22"/>
          <w:szCs w:val="22"/>
          <w:lang w:val="pt-BR"/>
        </w:rPr>
      </w:pPr>
      <w:r w:rsidRPr="000270E6">
        <w:rPr>
          <w:rFonts w:ascii="Arial" w:hAnsi="Arial" w:cs="Arial"/>
          <w:sz w:val="22"/>
          <w:szCs w:val="22"/>
          <w:vertAlign w:val="superscript"/>
          <w:lang w:val="es-PE"/>
        </w:rPr>
        <w:t>1</w:t>
      </w:r>
      <w:r w:rsidRPr="000270E6">
        <w:rPr>
          <w:rFonts w:ascii="Arial" w:hAnsi="Arial" w:cs="Arial"/>
          <w:sz w:val="22"/>
          <w:szCs w:val="22"/>
          <w:lang w:val="es-PE"/>
        </w:rPr>
        <w:t xml:space="preserve"> </w:t>
      </w:r>
      <w:r w:rsidR="00943E83">
        <w:rPr>
          <w:rFonts w:ascii="Arial" w:hAnsi="Arial" w:cs="Arial"/>
          <w:b/>
          <w:sz w:val="22"/>
          <w:szCs w:val="22"/>
          <w:lang w:val="pt-BR"/>
        </w:rPr>
        <w:t>Manuel Vidal Loli</w:t>
      </w:r>
    </w:p>
    <w:p w14:paraId="7EB41822" w14:textId="4AFEE1F3" w:rsidR="00975533" w:rsidRPr="005E7358" w:rsidRDefault="00943E83" w:rsidP="007A4949">
      <w:pPr>
        <w:widowControl w:val="0"/>
        <w:autoSpaceDE w:val="0"/>
        <w:autoSpaceDN w:val="0"/>
        <w:adjustRightInd w:val="0"/>
        <w:ind w:left="142"/>
        <w:jc w:val="both"/>
        <w:rPr>
          <w:rFonts w:ascii="Arial" w:hAnsi="Arial" w:cs="Arial"/>
          <w:bCs/>
          <w:sz w:val="22"/>
          <w:szCs w:val="22"/>
          <w:lang w:val="es-PE"/>
        </w:rPr>
      </w:pPr>
      <w:r w:rsidRPr="00943E83">
        <w:rPr>
          <w:rFonts w:ascii="Arial" w:hAnsi="Arial" w:cs="Arial"/>
          <w:bCs/>
          <w:sz w:val="22"/>
          <w:szCs w:val="22"/>
          <w:lang w:val="es-PE"/>
        </w:rPr>
        <w:t>Ingeniero de Minas colegiado y titulado, con más de 15 años de experiencia en minería superficial desarrollados en el exterior y dentro del Perú en empresas como BHP, Orica, Antamina y actualmente en Anglo American – Quellaveco. Las áreas en las que se ha desempeñado durante este tiempo son: perforación y voladura, planeamiento y operaciones mina. Actualmente el cargo que desempeña es de Superintendente de Operaciones Mina en Quellaveco.</w:t>
      </w:r>
    </w:p>
    <w:p w14:paraId="0F23064F" w14:textId="77777777" w:rsidR="00E0071C" w:rsidRPr="005E7358" w:rsidRDefault="00E0071C" w:rsidP="00975533">
      <w:pPr>
        <w:widowControl w:val="0"/>
        <w:autoSpaceDE w:val="0"/>
        <w:autoSpaceDN w:val="0"/>
        <w:adjustRightInd w:val="0"/>
        <w:rPr>
          <w:rFonts w:ascii="Arial" w:hAnsi="Arial" w:cs="Arial"/>
          <w:bCs/>
          <w:sz w:val="22"/>
          <w:szCs w:val="22"/>
          <w:lang w:val="es-PE"/>
        </w:rPr>
      </w:pPr>
    </w:p>
    <w:p w14:paraId="7C0669DE" w14:textId="77777777" w:rsidR="00E0071C" w:rsidRPr="005E7358" w:rsidRDefault="00E0071C" w:rsidP="00975533">
      <w:pPr>
        <w:widowControl w:val="0"/>
        <w:autoSpaceDE w:val="0"/>
        <w:autoSpaceDN w:val="0"/>
        <w:adjustRightInd w:val="0"/>
        <w:rPr>
          <w:rFonts w:ascii="Arial" w:hAnsi="Arial" w:cs="Arial"/>
          <w:bCs/>
          <w:sz w:val="22"/>
          <w:szCs w:val="22"/>
          <w:lang w:val="es-PE"/>
        </w:rPr>
      </w:pPr>
    </w:p>
    <w:p w14:paraId="5E0ED3B3" w14:textId="71F7F0A4" w:rsidR="00975533" w:rsidRPr="007A4949" w:rsidRDefault="007A4949" w:rsidP="00975533">
      <w:pPr>
        <w:widowControl w:val="0"/>
        <w:autoSpaceDE w:val="0"/>
        <w:autoSpaceDN w:val="0"/>
        <w:adjustRightInd w:val="0"/>
        <w:rPr>
          <w:rFonts w:ascii="Arial" w:hAnsi="Arial" w:cs="Arial"/>
          <w:b/>
          <w:sz w:val="22"/>
          <w:szCs w:val="22"/>
          <w:lang w:val="es-PE"/>
        </w:rPr>
      </w:pPr>
      <w:r>
        <w:rPr>
          <w:rFonts w:ascii="Arial" w:hAnsi="Arial" w:cs="Arial"/>
          <w:sz w:val="22"/>
          <w:szCs w:val="22"/>
          <w:vertAlign w:val="superscript"/>
          <w:lang w:val="es-PE"/>
        </w:rPr>
        <w:t>2</w:t>
      </w:r>
      <w:r w:rsidRPr="000270E6">
        <w:rPr>
          <w:rFonts w:ascii="Arial" w:hAnsi="Arial" w:cs="Arial"/>
          <w:sz w:val="22"/>
          <w:szCs w:val="22"/>
          <w:lang w:val="es-PE"/>
        </w:rPr>
        <w:t xml:space="preserve"> </w:t>
      </w:r>
      <w:r w:rsidR="00943E83">
        <w:rPr>
          <w:rFonts w:ascii="Arial" w:hAnsi="Arial" w:cs="Arial"/>
          <w:b/>
          <w:sz w:val="22"/>
          <w:szCs w:val="22"/>
          <w:lang w:val="es-PE"/>
        </w:rPr>
        <w:t>Fabian Aedo Quiroz</w:t>
      </w:r>
    </w:p>
    <w:p w14:paraId="68C80993" w14:textId="4DFD9966" w:rsidR="00CB0813" w:rsidRDefault="00943E83" w:rsidP="007A4949">
      <w:pPr>
        <w:widowControl w:val="0"/>
        <w:autoSpaceDE w:val="0"/>
        <w:autoSpaceDN w:val="0"/>
        <w:adjustRightInd w:val="0"/>
        <w:ind w:left="142"/>
        <w:jc w:val="both"/>
        <w:rPr>
          <w:rFonts w:ascii="Arial" w:hAnsi="Arial" w:cs="Arial"/>
          <w:bCs/>
          <w:sz w:val="22"/>
          <w:szCs w:val="22"/>
          <w:lang w:val="es-PE"/>
        </w:rPr>
      </w:pPr>
      <w:r w:rsidRPr="00943E83">
        <w:rPr>
          <w:rFonts w:ascii="Arial" w:hAnsi="Arial" w:cs="Arial"/>
          <w:bCs/>
          <w:sz w:val="22"/>
          <w:szCs w:val="22"/>
          <w:lang w:val="es-PE"/>
        </w:rPr>
        <w:t>Ing. de Minas, Líder de Mina en Angloamerican Quellaveco, desde Setiembre 2023. Logro a la fecha el récord de producción más alto desde el arranque de mina Quellaveco. Con más de 18 años de experiencia en el sector minero, desempeñando los cargos de Líder de Mina Quellaveco, Líder de Operaciones Mina Quellaveco, Ing. Senior de Operaciones Mina en Sociedad Minera Cerro Verde, Jefe de Guardia en Mina Toquepala, cumpliendo y en numerosas ocasiones superando los objetivos de producción.</w:t>
      </w:r>
    </w:p>
    <w:p w14:paraId="05156A1F" w14:textId="77777777" w:rsidR="00CB0813" w:rsidRDefault="00CB0813" w:rsidP="00975533">
      <w:pPr>
        <w:widowControl w:val="0"/>
        <w:autoSpaceDE w:val="0"/>
        <w:autoSpaceDN w:val="0"/>
        <w:adjustRightInd w:val="0"/>
        <w:rPr>
          <w:rFonts w:ascii="Arial" w:hAnsi="Arial" w:cs="Arial"/>
          <w:bCs/>
          <w:sz w:val="22"/>
          <w:szCs w:val="22"/>
          <w:lang w:val="es-PE"/>
        </w:rPr>
      </w:pPr>
    </w:p>
    <w:p w14:paraId="68FD4364" w14:textId="77777777" w:rsidR="00CB0813" w:rsidRDefault="00CB0813" w:rsidP="004C3B69">
      <w:pPr>
        <w:widowControl w:val="0"/>
        <w:autoSpaceDE w:val="0"/>
        <w:autoSpaceDN w:val="0"/>
        <w:adjustRightInd w:val="0"/>
        <w:rPr>
          <w:rFonts w:ascii="Arial" w:hAnsi="Arial" w:cs="Arial"/>
          <w:bCs/>
          <w:sz w:val="22"/>
          <w:szCs w:val="22"/>
          <w:lang w:val="es-PE"/>
        </w:rPr>
      </w:pPr>
    </w:p>
    <w:p w14:paraId="754B90FE" w14:textId="6103448F" w:rsidR="004C3B69" w:rsidRPr="005E7358" w:rsidRDefault="007A4949" w:rsidP="004C3B69">
      <w:pPr>
        <w:widowControl w:val="0"/>
        <w:autoSpaceDE w:val="0"/>
        <w:autoSpaceDN w:val="0"/>
        <w:adjustRightInd w:val="0"/>
        <w:rPr>
          <w:rFonts w:ascii="Arial" w:hAnsi="Arial" w:cs="Arial"/>
          <w:bCs/>
          <w:sz w:val="22"/>
          <w:szCs w:val="22"/>
          <w:lang w:val="es-PE"/>
        </w:rPr>
      </w:pPr>
      <w:r>
        <w:rPr>
          <w:rFonts w:ascii="Arial" w:hAnsi="Arial" w:cs="Arial"/>
          <w:sz w:val="22"/>
          <w:szCs w:val="22"/>
          <w:vertAlign w:val="superscript"/>
          <w:lang w:val="es-PE"/>
        </w:rPr>
        <w:t>3</w:t>
      </w:r>
      <w:r w:rsidRPr="000270E6">
        <w:rPr>
          <w:rFonts w:ascii="Arial" w:hAnsi="Arial" w:cs="Arial"/>
          <w:sz w:val="22"/>
          <w:szCs w:val="22"/>
          <w:lang w:val="es-PE"/>
        </w:rPr>
        <w:t xml:space="preserve"> </w:t>
      </w:r>
      <w:r w:rsidR="00CB0813" w:rsidRPr="007A4949">
        <w:rPr>
          <w:rFonts w:ascii="Arial" w:hAnsi="Arial" w:cs="Arial"/>
          <w:b/>
          <w:sz w:val="22"/>
          <w:szCs w:val="22"/>
          <w:lang w:val="es-PE"/>
        </w:rPr>
        <w:t>Wilmer Solano Romani</w:t>
      </w:r>
    </w:p>
    <w:p w14:paraId="0FA22287" w14:textId="7A95C022" w:rsidR="006A5E2B" w:rsidRDefault="00CB0813" w:rsidP="007A4949">
      <w:pPr>
        <w:widowControl w:val="0"/>
        <w:autoSpaceDE w:val="0"/>
        <w:autoSpaceDN w:val="0"/>
        <w:adjustRightInd w:val="0"/>
        <w:ind w:left="142"/>
        <w:jc w:val="both"/>
        <w:rPr>
          <w:rFonts w:ascii="Arial" w:hAnsi="Arial" w:cs="Arial"/>
          <w:bCs/>
          <w:sz w:val="22"/>
          <w:szCs w:val="22"/>
          <w:lang w:val="es-PE"/>
        </w:rPr>
      </w:pPr>
      <w:r w:rsidRPr="00CB0813">
        <w:rPr>
          <w:rFonts w:ascii="Arial" w:hAnsi="Arial" w:cs="Arial"/>
          <w:bCs/>
          <w:sz w:val="22"/>
          <w:szCs w:val="22"/>
          <w:lang w:val="es-PE"/>
        </w:rPr>
        <w:t xml:space="preserve">Ingeniero de Minas </w:t>
      </w:r>
      <w:r>
        <w:rPr>
          <w:rFonts w:ascii="Arial" w:hAnsi="Arial" w:cs="Arial"/>
          <w:bCs/>
          <w:sz w:val="22"/>
          <w:szCs w:val="22"/>
          <w:lang w:val="es-PE"/>
        </w:rPr>
        <w:t xml:space="preserve">e Ingeniero de Sistemas </w:t>
      </w:r>
      <w:r w:rsidRPr="00CB0813">
        <w:rPr>
          <w:rFonts w:ascii="Arial" w:hAnsi="Arial" w:cs="Arial"/>
          <w:bCs/>
          <w:sz w:val="22"/>
          <w:szCs w:val="22"/>
          <w:lang w:val="es-PE"/>
        </w:rPr>
        <w:t>con una maestría en administración de empresas (MBA) con 1</w:t>
      </w:r>
      <w:r>
        <w:rPr>
          <w:rFonts w:ascii="Arial" w:hAnsi="Arial" w:cs="Arial"/>
          <w:bCs/>
          <w:sz w:val="22"/>
          <w:szCs w:val="22"/>
          <w:lang w:val="es-PE"/>
        </w:rPr>
        <w:t>0</w:t>
      </w:r>
      <w:r w:rsidRPr="00CB0813">
        <w:rPr>
          <w:rFonts w:ascii="Arial" w:hAnsi="Arial" w:cs="Arial"/>
          <w:bCs/>
          <w:sz w:val="22"/>
          <w:szCs w:val="22"/>
          <w:lang w:val="es-PE"/>
        </w:rPr>
        <w:t xml:space="preserve"> años de experiencia en </w:t>
      </w:r>
      <w:r w:rsidR="007A4949">
        <w:rPr>
          <w:rFonts w:ascii="Arial" w:hAnsi="Arial" w:cs="Arial"/>
          <w:bCs/>
          <w:sz w:val="22"/>
          <w:szCs w:val="22"/>
          <w:lang w:val="es-PE"/>
        </w:rPr>
        <w:t xml:space="preserve">el sector minero en roles de tecnología y operaciones mina </w:t>
      </w:r>
      <w:r w:rsidR="00D00714">
        <w:rPr>
          <w:rFonts w:ascii="Arial" w:hAnsi="Arial" w:cs="Arial"/>
          <w:bCs/>
          <w:sz w:val="22"/>
          <w:szCs w:val="22"/>
          <w:lang w:val="es-PE"/>
        </w:rPr>
        <w:t xml:space="preserve"> en empresas como Southern Peru, Ferreyros y Anglo American Quellaveco </w:t>
      </w:r>
      <w:r w:rsidR="007A4949">
        <w:rPr>
          <w:rFonts w:ascii="Arial" w:hAnsi="Arial" w:cs="Arial"/>
          <w:bCs/>
          <w:sz w:val="22"/>
          <w:szCs w:val="22"/>
          <w:lang w:val="es-PE"/>
        </w:rPr>
        <w:t>(operaciones tripuladas y autónomas). Actualmente en el cargo de Ingeniero de Soporte de Operaciones en Angloamerican Quellaveco.</w:t>
      </w:r>
    </w:p>
    <w:p w14:paraId="03D4D120" w14:textId="77777777" w:rsidR="006A5E2B" w:rsidRDefault="006A5E2B">
      <w:pPr>
        <w:rPr>
          <w:rFonts w:ascii="Arial" w:hAnsi="Arial" w:cs="Arial"/>
          <w:bCs/>
          <w:sz w:val="22"/>
          <w:szCs w:val="22"/>
          <w:lang w:val="es-PE"/>
        </w:rPr>
      </w:pPr>
      <w:r>
        <w:rPr>
          <w:rFonts w:ascii="Arial" w:hAnsi="Arial" w:cs="Arial"/>
          <w:bCs/>
          <w:sz w:val="22"/>
          <w:szCs w:val="22"/>
          <w:lang w:val="es-PE"/>
        </w:rPr>
        <w:br w:type="page"/>
      </w:r>
    </w:p>
    <w:p w14:paraId="2684E384" w14:textId="77777777" w:rsidR="00CB0813" w:rsidRDefault="00CB0813" w:rsidP="00CB0813">
      <w:pPr>
        <w:widowControl w:val="0"/>
        <w:autoSpaceDE w:val="0"/>
        <w:autoSpaceDN w:val="0"/>
        <w:adjustRightInd w:val="0"/>
        <w:jc w:val="both"/>
        <w:rPr>
          <w:rFonts w:ascii="Arial" w:hAnsi="Arial" w:cs="Arial"/>
          <w:bCs/>
          <w:sz w:val="22"/>
          <w:szCs w:val="22"/>
          <w:lang w:val="es-PE"/>
        </w:rPr>
      </w:pPr>
    </w:p>
    <w:p w14:paraId="7C7F6B3F" w14:textId="159973D7" w:rsidR="00E84004" w:rsidRPr="005E7358" w:rsidRDefault="00E84004" w:rsidP="00CB0813">
      <w:pPr>
        <w:jc w:val="both"/>
        <w:rPr>
          <w:rFonts w:ascii="Arial" w:hAnsi="Arial" w:cs="Arial"/>
          <w:bCs/>
          <w:sz w:val="22"/>
          <w:szCs w:val="22"/>
          <w:lang w:val="es-PE"/>
        </w:rPr>
      </w:pPr>
    </w:p>
    <w:p w14:paraId="3CE7F4E2" w14:textId="77777777" w:rsidR="00E84004" w:rsidRPr="005E7358" w:rsidRDefault="00E84004" w:rsidP="00975533">
      <w:pPr>
        <w:ind w:left="142" w:hanging="142"/>
        <w:jc w:val="both"/>
        <w:rPr>
          <w:rFonts w:ascii="Arial" w:hAnsi="Arial" w:cs="Arial"/>
          <w:bCs/>
          <w:sz w:val="22"/>
          <w:szCs w:val="22"/>
          <w:lang w:val="es-PE"/>
        </w:rPr>
      </w:pPr>
    </w:p>
    <w:p w14:paraId="701DC0F5" w14:textId="77777777" w:rsidR="00904E24" w:rsidRPr="005E7358" w:rsidRDefault="00904E24" w:rsidP="00975533">
      <w:pPr>
        <w:ind w:left="142" w:hanging="142"/>
        <w:jc w:val="both"/>
        <w:rPr>
          <w:rFonts w:ascii="Arial" w:hAnsi="Arial" w:cs="Arial"/>
          <w:bCs/>
          <w:sz w:val="22"/>
          <w:szCs w:val="22"/>
          <w:lang w:val="es-PE"/>
        </w:rPr>
      </w:pPr>
    </w:p>
    <w:p w14:paraId="18AC9D8F" w14:textId="77777777" w:rsidR="00904E24" w:rsidRPr="005E7358" w:rsidRDefault="00904E24" w:rsidP="00975533">
      <w:pPr>
        <w:ind w:left="142" w:hanging="142"/>
        <w:jc w:val="both"/>
        <w:rPr>
          <w:rFonts w:ascii="Arial" w:hAnsi="Arial" w:cs="Arial"/>
          <w:bCs/>
          <w:sz w:val="22"/>
          <w:szCs w:val="22"/>
          <w:lang w:val="es-PE"/>
        </w:rPr>
      </w:pPr>
    </w:p>
    <w:p w14:paraId="1215344E" w14:textId="77777777" w:rsidR="00904E24" w:rsidRPr="005E7358" w:rsidRDefault="00904E24" w:rsidP="00975533">
      <w:pPr>
        <w:ind w:left="142" w:hanging="142"/>
        <w:jc w:val="both"/>
        <w:rPr>
          <w:rFonts w:ascii="Arial" w:hAnsi="Arial" w:cs="Arial"/>
          <w:bCs/>
          <w:sz w:val="22"/>
          <w:szCs w:val="22"/>
          <w:lang w:val="es-PE"/>
        </w:rPr>
        <w:sectPr w:rsidR="00904E24" w:rsidRPr="005E7358" w:rsidSect="00E01960">
          <w:type w:val="continuous"/>
          <w:pgSz w:w="11900" w:h="16840" w:code="9"/>
          <w:pgMar w:top="1134" w:right="680" w:bottom="964" w:left="851" w:header="680" w:footer="567" w:gutter="0"/>
          <w:cols w:num="2" w:space="397"/>
          <w:docGrid w:linePitch="360"/>
        </w:sectPr>
      </w:pPr>
    </w:p>
    <w:p w14:paraId="02980383" w14:textId="77777777" w:rsidR="00444171" w:rsidRPr="005E7358" w:rsidRDefault="00444171" w:rsidP="001F29ED">
      <w:pPr>
        <w:ind w:left="142" w:hanging="142"/>
        <w:jc w:val="center"/>
        <w:rPr>
          <w:rFonts w:ascii="Arial" w:hAnsi="Arial" w:cs="Arial"/>
          <w:b/>
          <w:sz w:val="22"/>
          <w:szCs w:val="22"/>
          <w:lang w:val="es-PE"/>
        </w:rPr>
      </w:pPr>
    </w:p>
    <w:p w14:paraId="51085F0A" w14:textId="77777777" w:rsidR="000F71DC" w:rsidRPr="005E7358" w:rsidRDefault="000F71DC" w:rsidP="001F29ED">
      <w:pPr>
        <w:ind w:left="142" w:hanging="142"/>
        <w:jc w:val="center"/>
        <w:rPr>
          <w:rFonts w:ascii="Arial" w:hAnsi="Arial" w:cs="Arial"/>
          <w:b/>
          <w:sz w:val="22"/>
          <w:szCs w:val="22"/>
          <w:lang w:val="es-PE"/>
        </w:rPr>
      </w:pPr>
    </w:p>
    <w:p w14:paraId="4168C6CC" w14:textId="77777777" w:rsidR="000F71DC" w:rsidRPr="005E7358" w:rsidRDefault="000F71DC" w:rsidP="001F29ED">
      <w:pPr>
        <w:ind w:left="142" w:hanging="142"/>
        <w:jc w:val="center"/>
        <w:rPr>
          <w:rFonts w:ascii="Arial" w:hAnsi="Arial" w:cs="Arial"/>
          <w:b/>
          <w:sz w:val="22"/>
          <w:szCs w:val="22"/>
          <w:lang w:val="es-PE"/>
        </w:rPr>
      </w:pPr>
    </w:p>
    <w:p w14:paraId="5D6138E5" w14:textId="77777777" w:rsidR="000F71DC" w:rsidRPr="005E7358" w:rsidRDefault="000F71DC" w:rsidP="001F29ED">
      <w:pPr>
        <w:ind w:left="142" w:hanging="142"/>
        <w:jc w:val="center"/>
        <w:rPr>
          <w:rFonts w:ascii="Arial" w:hAnsi="Arial" w:cs="Arial"/>
          <w:b/>
          <w:sz w:val="22"/>
          <w:szCs w:val="22"/>
          <w:lang w:val="es-PE"/>
        </w:rPr>
      </w:pPr>
    </w:p>
    <w:p w14:paraId="5B4B1B0F" w14:textId="77777777" w:rsidR="000F71DC" w:rsidRPr="005E7358" w:rsidRDefault="000F71DC" w:rsidP="001F29ED">
      <w:pPr>
        <w:ind w:left="142" w:hanging="142"/>
        <w:jc w:val="center"/>
        <w:rPr>
          <w:rFonts w:ascii="Arial" w:hAnsi="Arial" w:cs="Arial"/>
          <w:b/>
          <w:sz w:val="22"/>
          <w:szCs w:val="22"/>
          <w:lang w:val="es-PE"/>
        </w:rPr>
      </w:pPr>
    </w:p>
    <w:p w14:paraId="766D0B4E" w14:textId="77777777" w:rsidR="000F71DC" w:rsidRPr="005E7358" w:rsidRDefault="000F71DC" w:rsidP="001F29ED">
      <w:pPr>
        <w:ind w:left="142" w:hanging="142"/>
        <w:jc w:val="center"/>
        <w:rPr>
          <w:rFonts w:ascii="Arial" w:hAnsi="Arial" w:cs="Arial"/>
          <w:b/>
          <w:sz w:val="22"/>
          <w:szCs w:val="22"/>
          <w:lang w:val="es-PE"/>
        </w:rPr>
      </w:pPr>
    </w:p>
    <w:p w14:paraId="4F468F42" w14:textId="77777777" w:rsidR="000F71DC" w:rsidRPr="005E7358" w:rsidRDefault="000F71DC" w:rsidP="001F29ED">
      <w:pPr>
        <w:ind w:left="142" w:hanging="142"/>
        <w:jc w:val="center"/>
        <w:rPr>
          <w:rFonts w:ascii="Arial" w:hAnsi="Arial" w:cs="Arial"/>
          <w:b/>
          <w:sz w:val="22"/>
          <w:szCs w:val="22"/>
          <w:lang w:val="es-PE"/>
        </w:rPr>
      </w:pPr>
    </w:p>
    <w:p w14:paraId="5A64A8DD" w14:textId="77777777" w:rsidR="000F71DC" w:rsidRPr="005E7358" w:rsidRDefault="000F71DC" w:rsidP="001F29ED">
      <w:pPr>
        <w:ind w:left="142" w:hanging="142"/>
        <w:jc w:val="center"/>
        <w:rPr>
          <w:rFonts w:ascii="Arial" w:hAnsi="Arial" w:cs="Arial"/>
          <w:b/>
          <w:sz w:val="22"/>
          <w:szCs w:val="22"/>
          <w:lang w:val="es-PE"/>
        </w:rPr>
      </w:pPr>
    </w:p>
    <w:p w14:paraId="6F0EF882" w14:textId="77777777" w:rsidR="000F71DC" w:rsidRPr="005E7358" w:rsidRDefault="000F71DC" w:rsidP="001F29ED">
      <w:pPr>
        <w:ind w:left="142" w:hanging="142"/>
        <w:jc w:val="center"/>
        <w:rPr>
          <w:rFonts w:ascii="Arial" w:hAnsi="Arial" w:cs="Arial"/>
          <w:b/>
          <w:sz w:val="22"/>
          <w:szCs w:val="22"/>
          <w:lang w:val="es-PE"/>
        </w:rPr>
      </w:pPr>
    </w:p>
    <w:p w14:paraId="1018D3E1" w14:textId="77777777" w:rsidR="000F71DC" w:rsidRPr="005E7358" w:rsidRDefault="000F71DC" w:rsidP="001F29ED">
      <w:pPr>
        <w:ind w:left="142" w:hanging="142"/>
        <w:jc w:val="center"/>
        <w:rPr>
          <w:rFonts w:ascii="Arial" w:hAnsi="Arial" w:cs="Arial"/>
          <w:b/>
          <w:sz w:val="22"/>
          <w:szCs w:val="22"/>
          <w:lang w:val="es-PE"/>
        </w:rPr>
      </w:pPr>
    </w:p>
    <w:p w14:paraId="468B11F3" w14:textId="77777777" w:rsidR="000F71DC" w:rsidRPr="005E7358" w:rsidRDefault="000F71DC" w:rsidP="001F29ED">
      <w:pPr>
        <w:ind w:left="142" w:hanging="142"/>
        <w:jc w:val="center"/>
        <w:rPr>
          <w:rFonts w:ascii="Arial" w:hAnsi="Arial" w:cs="Arial"/>
          <w:b/>
          <w:sz w:val="22"/>
          <w:szCs w:val="22"/>
          <w:lang w:val="es-PE"/>
        </w:rPr>
      </w:pPr>
    </w:p>
    <w:p w14:paraId="09DABCED" w14:textId="77777777" w:rsidR="000F71DC" w:rsidRPr="005E7358" w:rsidRDefault="000F71DC" w:rsidP="001F29ED">
      <w:pPr>
        <w:ind w:left="142" w:hanging="142"/>
        <w:jc w:val="center"/>
        <w:rPr>
          <w:rFonts w:ascii="Arial" w:hAnsi="Arial" w:cs="Arial"/>
          <w:b/>
          <w:sz w:val="22"/>
          <w:szCs w:val="22"/>
          <w:lang w:val="es-PE"/>
        </w:rPr>
      </w:pPr>
    </w:p>
    <w:p w14:paraId="23F27234" w14:textId="77777777" w:rsidR="000F71DC" w:rsidRPr="005E7358" w:rsidRDefault="000F71DC" w:rsidP="001F29ED">
      <w:pPr>
        <w:ind w:left="142" w:hanging="142"/>
        <w:jc w:val="center"/>
        <w:rPr>
          <w:rFonts w:ascii="Arial" w:hAnsi="Arial" w:cs="Arial"/>
          <w:b/>
          <w:sz w:val="22"/>
          <w:szCs w:val="22"/>
          <w:lang w:val="es-PE"/>
        </w:rPr>
      </w:pPr>
    </w:p>
    <w:p w14:paraId="3A1C177C" w14:textId="77777777" w:rsidR="000F71DC" w:rsidRPr="005E7358" w:rsidRDefault="000F71DC" w:rsidP="001F29ED">
      <w:pPr>
        <w:ind w:left="142" w:hanging="142"/>
        <w:jc w:val="center"/>
        <w:rPr>
          <w:rFonts w:ascii="Arial" w:hAnsi="Arial" w:cs="Arial"/>
          <w:b/>
          <w:sz w:val="22"/>
          <w:szCs w:val="22"/>
          <w:lang w:val="es-PE"/>
        </w:rPr>
      </w:pPr>
    </w:p>
    <w:p w14:paraId="6215FC1F" w14:textId="77777777" w:rsidR="00444171" w:rsidRPr="005E7358" w:rsidRDefault="00444171" w:rsidP="000F71DC">
      <w:pPr>
        <w:rPr>
          <w:rFonts w:ascii="Arial" w:hAnsi="Arial" w:cs="Arial"/>
          <w:b/>
          <w:sz w:val="22"/>
          <w:szCs w:val="22"/>
          <w:lang w:val="es-PE"/>
        </w:rPr>
      </w:pPr>
    </w:p>
    <w:p w14:paraId="7E24CC4E" w14:textId="77777777" w:rsidR="00444171" w:rsidRPr="005E7358" w:rsidRDefault="00444171" w:rsidP="001F29ED">
      <w:pPr>
        <w:ind w:left="142" w:hanging="142"/>
        <w:jc w:val="center"/>
        <w:rPr>
          <w:rFonts w:ascii="Arial" w:hAnsi="Arial" w:cs="Arial"/>
          <w:b/>
          <w:sz w:val="22"/>
          <w:szCs w:val="22"/>
          <w:lang w:val="es-PE"/>
        </w:rPr>
      </w:pPr>
    </w:p>
    <w:p w14:paraId="27C379BB" w14:textId="43B7D2F5" w:rsidR="001F29ED" w:rsidRPr="005E7358" w:rsidRDefault="001F29ED" w:rsidP="001F29ED">
      <w:pPr>
        <w:ind w:left="142" w:hanging="142"/>
        <w:jc w:val="center"/>
        <w:rPr>
          <w:rFonts w:ascii="Arial" w:hAnsi="Arial" w:cs="Arial"/>
          <w:b/>
          <w:sz w:val="22"/>
          <w:szCs w:val="22"/>
          <w:lang w:val="es-PE"/>
        </w:rPr>
      </w:pPr>
      <w:r w:rsidRPr="005E7358">
        <w:rPr>
          <w:rFonts w:ascii="Arial" w:hAnsi="Arial" w:cs="Arial"/>
          <w:b/>
          <w:sz w:val="22"/>
          <w:szCs w:val="22"/>
          <w:lang w:val="es-PE"/>
        </w:rPr>
        <w:t>AUTORIZACIÓN DE PARTICIPACIÓN</w:t>
      </w:r>
    </w:p>
    <w:p w14:paraId="1121D1C7" w14:textId="77777777" w:rsidR="001F29ED" w:rsidRPr="005E7358" w:rsidRDefault="001F29ED" w:rsidP="001F29ED">
      <w:pPr>
        <w:ind w:left="142" w:hanging="142"/>
        <w:jc w:val="both"/>
        <w:rPr>
          <w:rFonts w:ascii="Arial" w:hAnsi="Arial" w:cs="Arial"/>
          <w:bCs/>
          <w:sz w:val="22"/>
          <w:szCs w:val="22"/>
          <w:lang w:val="es-PE"/>
        </w:rPr>
      </w:pPr>
    </w:p>
    <w:p w14:paraId="597986C6" w14:textId="77777777" w:rsidR="001F29ED" w:rsidRPr="005E7358" w:rsidRDefault="001F29ED" w:rsidP="001F29ED">
      <w:pPr>
        <w:ind w:left="142" w:hanging="142"/>
        <w:jc w:val="both"/>
        <w:rPr>
          <w:rFonts w:ascii="Arial" w:hAnsi="Arial" w:cs="Arial"/>
          <w:bCs/>
          <w:sz w:val="22"/>
          <w:szCs w:val="22"/>
          <w:lang w:val="es-PE"/>
        </w:rPr>
      </w:pPr>
    </w:p>
    <w:p w14:paraId="12DE3E21" w14:textId="77777777" w:rsidR="00122588" w:rsidRPr="005E7358" w:rsidRDefault="00122588" w:rsidP="001F29ED">
      <w:pPr>
        <w:spacing w:line="480" w:lineRule="auto"/>
        <w:ind w:left="142" w:hanging="142"/>
        <w:jc w:val="both"/>
        <w:rPr>
          <w:rFonts w:ascii="Arial" w:hAnsi="Arial" w:cs="Arial"/>
          <w:bCs/>
          <w:sz w:val="22"/>
          <w:szCs w:val="22"/>
          <w:lang w:val="es-PE"/>
        </w:rPr>
      </w:pPr>
    </w:p>
    <w:p w14:paraId="26343EB6" w14:textId="7302428A" w:rsidR="001F29ED" w:rsidRPr="005E7358" w:rsidRDefault="001F29ED" w:rsidP="001F29ED">
      <w:pPr>
        <w:spacing w:line="480" w:lineRule="auto"/>
        <w:ind w:left="142" w:hanging="142"/>
        <w:jc w:val="both"/>
        <w:rPr>
          <w:rFonts w:ascii="Arial" w:hAnsi="Arial" w:cs="Arial"/>
          <w:bCs/>
          <w:sz w:val="22"/>
          <w:szCs w:val="22"/>
          <w:lang w:val="es-PE"/>
        </w:rPr>
      </w:pPr>
      <w:r w:rsidRPr="005E7358">
        <w:rPr>
          <w:rFonts w:ascii="Arial" w:hAnsi="Arial" w:cs="Arial"/>
          <w:bCs/>
          <w:sz w:val="22"/>
          <w:szCs w:val="22"/>
          <w:lang w:val="es-PE"/>
        </w:rPr>
        <w:t xml:space="preserve">Yo </w:t>
      </w:r>
      <w:r w:rsidRPr="005E7358">
        <w:rPr>
          <w:rFonts w:ascii="Arial" w:hAnsi="Arial" w:cs="Arial"/>
          <w:bCs/>
          <w:sz w:val="22"/>
          <w:szCs w:val="22"/>
          <w:u w:val="single"/>
          <w:lang w:val="es-PE"/>
        </w:rPr>
        <w:t>(Nombre completo), (cargo), (Nombre de la empresa o institución educativa)</w:t>
      </w:r>
      <w:r w:rsidRPr="005E7358">
        <w:rPr>
          <w:rFonts w:ascii="Arial" w:hAnsi="Arial" w:cs="Arial"/>
          <w:bCs/>
          <w:sz w:val="22"/>
          <w:szCs w:val="22"/>
          <w:lang w:val="es-PE"/>
        </w:rPr>
        <w:t>; autorizo que el trabajo</w:t>
      </w:r>
    </w:p>
    <w:p w14:paraId="3D568B5B" w14:textId="77777777" w:rsidR="001F29ED" w:rsidRPr="005E7358" w:rsidRDefault="001F29ED" w:rsidP="001F29ED">
      <w:pPr>
        <w:spacing w:line="480" w:lineRule="auto"/>
        <w:jc w:val="both"/>
        <w:rPr>
          <w:rFonts w:ascii="Arial" w:hAnsi="Arial" w:cs="Arial"/>
          <w:bCs/>
          <w:sz w:val="22"/>
          <w:szCs w:val="22"/>
          <w:lang w:val="es-PE"/>
        </w:rPr>
      </w:pPr>
      <w:r w:rsidRPr="005E7358">
        <w:rPr>
          <w:rFonts w:ascii="Arial" w:hAnsi="Arial" w:cs="Arial"/>
          <w:bCs/>
          <w:sz w:val="22"/>
          <w:szCs w:val="22"/>
          <w:lang w:val="es-PE"/>
        </w:rPr>
        <w:t xml:space="preserve">titulado “____________________” presentado por el autor </w:t>
      </w:r>
      <w:r w:rsidRPr="005E7358">
        <w:rPr>
          <w:rFonts w:ascii="Arial" w:hAnsi="Arial" w:cs="Arial"/>
          <w:bCs/>
          <w:sz w:val="22"/>
          <w:szCs w:val="22"/>
          <w:u w:val="single"/>
          <w:lang w:val="es-PE"/>
        </w:rPr>
        <w:t>(nombre completo)</w:t>
      </w:r>
      <w:r w:rsidRPr="005E7358">
        <w:rPr>
          <w:rFonts w:ascii="Arial" w:hAnsi="Arial" w:cs="Arial"/>
          <w:bCs/>
          <w:sz w:val="22"/>
          <w:szCs w:val="22"/>
          <w:lang w:val="es-PE"/>
        </w:rPr>
        <w:t xml:space="preserve"> y coautores </w:t>
      </w:r>
      <w:r w:rsidRPr="005E7358">
        <w:rPr>
          <w:rFonts w:ascii="Arial" w:hAnsi="Arial" w:cs="Arial"/>
          <w:bCs/>
          <w:sz w:val="22"/>
          <w:szCs w:val="22"/>
          <w:u w:val="single"/>
          <w:lang w:val="es-PE"/>
        </w:rPr>
        <w:t>(nombres completos)</w:t>
      </w:r>
      <w:r w:rsidRPr="005E7358">
        <w:rPr>
          <w:rFonts w:ascii="Arial" w:hAnsi="Arial" w:cs="Arial"/>
          <w:bCs/>
          <w:sz w:val="22"/>
          <w:szCs w:val="22"/>
          <w:lang w:val="es-PE"/>
        </w:rPr>
        <w:t xml:space="preserve"> sea presentado en el concurso del Premio Nacional de Minería del evento PERUMIN 37 Convención Minera en las fechas del 22 al 26 de setiembre del 2025 en la ciudad de Arequipa.</w:t>
      </w:r>
    </w:p>
    <w:p w14:paraId="3C2D0796" w14:textId="77777777" w:rsidR="001F29ED" w:rsidRPr="005E7358" w:rsidRDefault="001F29ED" w:rsidP="001F29ED">
      <w:pPr>
        <w:spacing w:line="480" w:lineRule="auto"/>
        <w:ind w:left="142" w:hanging="142"/>
        <w:jc w:val="both"/>
        <w:rPr>
          <w:rFonts w:ascii="Arial" w:hAnsi="Arial" w:cs="Arial"/>
          <w:bCs/>
          <w:sz w:val="22"/>
          <w:szCs w:val="22"/>
          <w:lang w:val="es-PE"/>
        </w:rPr>
      </w:pPr>
    </w:p>
    <w:p w14:paraId="2688E40E" w14:textId="77777777" w:rsidR="001F29ED" w:rsidRPr="005E7358" w:rsidRDefault="001F29ED" w:rsidP="001F29ED">
      <w:pPr>
        <w:spacing w:line="480" w:lineRule="auto"/>
        <w:ind w:left="142" w:hanging="142"/>
        <w:jc w:val="both"/>
        <w:rPr>
          <w:rFonts w:ascii="Arial" w:hAnsi="Arial" w:cs="Arial"/>
          <w:bCs/>
          <w:sz w:val="22"/>
          <w:szCs w:val="22"/>
          <w:lang w:val="es-PE"/>
        </w:rPr>
      </w:pPr>
    </w:p>
    <w:p w14:paraId="6CA1A967" w14:textId="77777777" w:rsidR="001F29ED" w:rsidRPr="005E7358" w:rsidRDefault="001F29ED" w:rsidP="001F29ED">
      <w:pPr>
        <w:ind w:left="142" w:hanging="142"/>
        <w:jc w:val="both"/>
        <w:rPr>
          <w:rFonts w:ascii="Arial" w:hAnsi="Arial" w:cs="Arial"/>
          <w:bCs/>
          <w:sz w:val="22"/>
          <w:szCs w:val="22"/>
          <w:lang w:val="es-PE"/>
        </w:rPr>
      </w:pPr>
      <w:r w:rsidRPr="005E7358">
        <w:rPr>
          <w:rFonts w:ascii="Arial" w:hAnsi="Arial" w:cs="Arial"/>
          <w:bCs/>
          <w:sz w:val="22"/>
          <w:szCs w:val="22"/>
          <w:lang w:val="es-PE"/>
        </w:rPr>
        <w:t>___________</w:t>
      </w:r>
    </w:p>
    <w:p w14:paraId="10ECB6BA" w14:textId="77777777" w:rsidR="001F29ED" w:rsidRPr="005E7358" w:rsidRDefault="001F29ED" w:rsidP="001F29ED">
      <w:pPr>
        <w:ind w:left="142" w:hanging="142"/>
        <w:jc w:val="both"/>
        <w:rPr>
          <w:rFonts w:ascii="Arial" w:hAnsi="Arial" w:cs="Arial"/>
          <w:bCs/>
          <w:sz w:val="22"/>
          <w:szCs w:val="22"/>
          <w:lang w:val="es-PE"/>
        </w:rPr>
      </w:pPr>
      <w:r w:rsidRPr="005E7358">
        <w:rPr>
          <w:rFonts w:ascii="Arial" w:hAnsi="Arial" w:cs="Arial"/>
          <w:bCs/>
          <w:sz w:val="22"/>
          <w:szCs w:val="22"/>
          <w:lang w:val="es-PE"/>
        </w:rPr>
        <w:t>Firma</w:t>
      </w:r>
    </w:p>
    <w:p w14:paraId="642ABD08" w14:textId="77777777" w:rsidR="001F29ED" w:rsidRPr="005E7358" w:rsidRDefault="001F29ED" w:rsidP="001F29ED">
      <w:pPr>
        <w:ind w:left="142" w:hanging="142"/>
        <w:jc w:val="both"/>
        <w:rPr>
          <w:rFonts w:ascii="Arial" w:hAnsi="Arial" w:cs="Arial"/>
          <w:bCs/>
          <w:sz w:val="22"/>
          <w:szCs w:val="22"/>
          <w:lang w:val="es-PE"/>
        </w:rPr>
      </w:pPr>
      <w:r w:rsidRPr="005E7358">
        <w:rPr>
          <w:rFonts w:ascii="Arial" w:hAnsi="Arial" w:cs="Arial"/>
          <w:bCs/>
          <w:sz w:val="22"/>
          <w:szCs w:val="22"/>
          <w:lang w:val="es-PE"/>
        </w:rPr>
        <w:t>DNI/Pasaporte</w:t>
      </w:r>
    </w:p>
    <w:p w14:paraId="56A2D657" w14:textId="77777777" w:rsidR="001F29ED" w:rsidRPr="005E7358" w:rsidRDefault="001F29ED" w:rsidP="001F29ED">
      <w:pPr>
        <w:ind w:left="142" w:hanging="142"/>
        <w:jc w:val="both"/>
        <w:rPr>
          <w:rFonts w:ascii="Arial" w:hAnsi="Arial" w:cs="Arial"/>
          <w:bCs/>
          <w:sz w:val="22"/>
          <w:szCs w:val="22"/>
          <w:lang w:val="es-PE"/>
        </w:rPr>
      </w:pPr>
      <w:r w:rsidRPr="005E7358">
        <w:rPr>
          <w:rFonts w:ascii="Arial" w:hAnsi="Arial" w:cs="Arial"/>
          <w:bCs/>
          <w:sz w:val="22"/>
          <w:szCs w:val="22"/>
          <w:lang w:val="es-PE"/>
        </w:rPr>
        <w:t>Fecha</w:t>
      </w:r>
    </w:p>
    <w:p w14:paraId="400599CD" w14:textId="77777777" w:rsidR="001F29ED" w:rsidRPr="005E7358" w:rsidRDefault="001F29ED" w:rsidP="001F29ED">
      <w:pPr>
        <w:spacing w:line="480" w:lineRule="auto"/>
        <w:ind w:left="142" w:hanging="142"/>
        <w:jc w:val="both"/>
        <w:rPr>
          <w:rFonts w:ascii="Arial" w:hAnsi="Arial" w:cs="Arial"/>
          <w:bCs/>
          <w:sz w:val="22"/>
          <w:szCs w:val="22"/>
          <w:lang w:val="es-PE"/>
        </w:rPr>
      </w:pPr>
    </w:p>
    <w:p w14:paraId="0002060B" w14:textId="77777777" w:rsidR="000703C0" w:rsidRPr="005E7358" w:rsidRDefault="001F29ED" w:rsidP="001F29ED">
      <w:pPr>
        <w:spacing w:line="480" w:lineRule="auto"/>
        <w:ind w:left="142" w:hanging="142"/>
        <w:jc w:val="both"/>
        <w:rPr>
          <w:rFonts w:ascii="Arial" w:hAnsi="Arial" w:cs="Arial"/>
          <w:bCs/>
          <w:sz w:val="22"/>
          <w:szCs w:val="22"/>
          <w:lang w:val="es-PE"/>
        </w:rPr>
      </w:pPr>
      <w:r w:rsidRPr="005E7358">
        <w:rPr>
          <w:rFonts w:ascii="Arial" w:hAnsi="Arial" w:cs="Arial"/>
          <w:bCs/>
          <w:sz w:val="22"/>
          <w:szCs w:val="22"/>
          <w:lang w:val="es-PE"/>
        </w:rPr>
        <w:t xml:space="preserve">Nota: </w:t>
      </w:r>
    </w:p>
    <w:p w14:paraId="55345014" w14:textId="77777777" w:rsidR="000703C0" w:rsidRPr="005E7358" w:rsidRDefault="001F29ED" w:rsidP="001F29ED">
      <w:pPr>
        <w:spacing w:line="480" w:lineRule="auto"/>
        <w:ind w:left="142" w:hanging="142"/>
        <w:jc w:val="both"/>
        <w:rPr>
          <w:rFonts w:ascii="Arial" w:hAnsi="Arial" w:cs="Arial"/>
          <w:bCs/>
          <w:sz w:val="22"/>
          <w:szCs w:val="22"/>
          <w:lang w:val="es-PE"/>
        </w:rPr>
      </w:pPr>
      <w:r w:rsidRPr="005E7358">
        <w:rPr>
          <w:rFonts w:ascii="Arial" w:hAnsi="Arial" w:cs="Arial"/>
          <w:bCs/>
          <w:sz w:val="22"/>
          <w:szCs w:val="22"/>
          <w:lang w:val="es-PE"/>
        </w:rPr>
        <w:t>Esta autorización se entrega solo en el caso de que el participante se presente de manera independiente y</w:t>
      </w:r>
    </w:p>
    <w:p w14:paraId="3AA508F7" w14:textId="77777777" w:rsidR="000703C0" w:rsidRPr="005E7358" w:rsidRDefault="001F29ED" w:rsidP="001F29ED">
      <w:pPr>
        <w:spacing w:line="480" w:lineRule="auto"/>
        <w:ind w:left="142" w:hanging="142"/>
        <w:jc w:val="both"/>
        <w:rPr>
          <w:rFonts w:ascii="Arial" w:hAnsi="Arial" w:cs="Arial"/>
          <w:bCs/>
          <w:sz w:val="22"/>
          <w:szCs w:val="22"/>
          <w:lang w:val="es-PE"/>
        </w:rPr>
      </w:pPr>
      <w:r w:rsidRPr="005E7358">
        <w:rPr>
          <w:rFonts w:ascii="Arial" w:hAnsi="Arial" w:cs="Arial"/>
          <w:bCs/>
          <w:sz w:val="22"/>
          <w:szCs w:val="22"/>
          <w:lang w:val="es-PE"/>
        </w:rPr>
        <w:t>el trabajo implique el desarrollo en el marco de una empresa o institución. La indicada autorización deberá</w:t>
      </w:r>
    </w:p>
    <w:p w14:paraId="31EA3147" w14:textId="036451DC" w:rsidR="001F29ED" w:rsidRPr="005E7358" w:rsidRDefault="001F29ED" w:rsidP="001F29ED">
      <w:pPr>
        <w:spacing w:line="480" w:lineRule="auto"/>
        <w:ind w:left="142" w:hanging="142"/>
        <w:jc w:val="both"/>
        <w:rPr>
          <w:rFonts w:ascii="Arial" w:hAnsi="Arial" w:cs="Arial"/>
          <w:bCs/>
          <w:sz w:val="22"/>
          <w:szCs w:val="22"/>
          <w:lang w:val="es-PE"/>
        </w:rPr>
      </w:pPr>
      <w:r w:rsidRPr="005E7358">
        <w:rPr>
          <w:rFonts w:ascii="Arial" w:hAnsi="Arial" w:cs="Arial"/>
          <w:bCs/>
          <w:sz w:val="22"/>
          <w:szCs w:val="22"/>
          <w:lang w:val="es-PE"/>
        </w:rPr>
        <w:t>ser entregada en hoja membretada.</w:t>
      </w:r>
    </w:p>
    <w:p w14:paraId="574E180D" w14:textId="77777777" w:rsidR="000270E6" w:rsidRPr="005E7358" w:rsidRDefault="000270E6" w:rsidP="003D3A4A">
      <w:pPr>
        <w:spacing w:line="480" w:lineRule="auto"/>
        <w:ind w:left="142" w:hanging="142"/>
        <w:jc w:val="both"/>
        <w:rPr>
          <w:rFonts w:ascii="Arial" w:hAnsi="Arial" w:cs="Arial"/>
          <w:bCs/>
          <w:sz w:val="22"/>
          <w:szCs w:val="22"/>
          <w:lang w:val="es-PE"/>
        </w:rPr>
      </w:pPr>
    </w:p>
    <w:p w14:paraId="50E73ED2" w14:textId="77777777" w:rsidR="00904E24" w:rsidRPr="005E7358" w:rsidRDefault="00904E24" w:rsidP="00975533">
      <w:pPr>
        <w:ind w:left="142" w:hanging="142"/>
        <w:jc w:val="both"/>
        <w:rPr>
          <w:rFonts w:ascii="Arial" w:hAnsi="Arial" w:cs="Arial"/>
          <w:bCs/>
          <w:sz w:val="22"/>
          <w:szCs w:val="22"/>
          <w:lang w:val="es-PE"/>
        </w:rPr>
      </w:pPr>
    </w:p>
    <w:p w14:paraId="0F14B702" w14:textId="77777777" w:rsidR="00904E24" w:rsidRPr="005E7358" w:rsidRDefault="00904E24" w:rsidP="00975533">
      <w:pPr>
        <w:ind w:left="142" w:hanging="142"/>
        <w:jc w:val="both"/>
        <w:rPr>
          <w:rFonts w:ascii="Arial" w:hAnsi="Arial" w:cs="Arial"/>
          <w:bCs/>
          <w:sz w:val="22"/>
          <w:szCs w:val="22"/>
          <w:lang w:val="es-PE"/>
        </w:rPr>
      </w:pPr>
    </w:p>
    <w:sectPr w:rsidR="00904E24" w:rsidRPr="005E7358" w:rsidSect="00904E24">
      <w:type w:val="continuous"/>
      <w:pgSz w:w="11900" w:h="16840"/>
      <w:pgMar w:top="1134" w:right="680" w:bottom="964" w:left="851" w:header="680" w:footer="567" w:gutter="0"/>
      <w:cols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FE0EAB8" w14:textId="77777777" w:rsidR="002E5ED4" w:rsidRDefault="002E5ED4" w:rsidP="004D469A">
      <w:r>
        <w:separator/>
      </w:r>
    </w:p>
  </w:endnote>
  <w:endnote w:type="continuationSeparator" w:id="0">
    <w:p w14:paraId="56DB5758" w14:textId="77777777" w:rsidR="002E5ED4" w:rsidRDefault="002E5ED4" w:rsidP="004D4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77777777" w:rsidR="00E915D1" w:rsidRDefault="000D0B73" w:rsidP="00AA73E2">
    <w:pPr>
      <w:pStyle w:val="Piedepgina"/>
      <w:framePr w:wrap="around" w:vAnchor="text" w:hAnchor="margin" w:xAlign="center"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02E443E0" w14:textId="77777777" w:rsidR="00E915D1" w:rsidRDefault="00E915D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BD83E2C" w14:textId="77777777" w:rsidR="002E5ED4" w:rsidRDefault="002E5ED4" w:rsidP="004D469A">
      <w:r>
        <w:separator/>
      </w:r>
    </w:p>
  </w:footnote>
  <w:footnote w:type="continuationSeparator" w:id="0">
    <w:p w14:paraId="28912B53" w14:textId="77777777" w:rsidR="002E5ED4" w:rsidRDefault="002E5ED4" w:rsidP="004D46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3F453BFE" w:rsidR="00E915D1" w:rsidRDefault="004C2BC3" w:rsidP="00631DC1">
    <w:pPr>
      <w:pStyle w:val="Encabezado"/>
      <w:framePr w:wrap="around" w:vAnchor="text" w:hAnchor="margin" w:xAlign="outside" w:y="1"/>
      <w:rPr>
        <w:rStyle w:val="Nmerodepgina"/>
      </w:rPr>
    </w:pPr>
    <w:r>
      <w:rPr>
        <w:noProof/>
      </w:rPr>
      <mc:AlternateContent>
        <mc:Choice Requires="wps">
          <w:drawing>
            <wp:anchor distT="0" distB="0" distL="0" distR="0" simplePos="0" relativeHeight="251658240" behindDoc="0" locked="0" layoutInCell="1" allowOverlap="1" wp14:anchorId="5E1B6267" wp14:editId="54EECC1C">
              <wp:simplePos x="635" y="635"/>
              <wp:positionH relativeFrom="page">
                <wp:align>right</wp:align>
              </wp:positionH>
              <wp:positionV relativeFrom="page">
                <wp:align>top</wp:align>
              </wp:positionV>
              <wp:extent cx="767715" cy="307340"/>
              <wp:effectExtent l="0" t="0" r="0" b="16510"/>
              <wp:wrapNone/>
              <wp:docPr id="1462687744" name="Text Box 2"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767715" cy="307340"/>
                      </a:xfrm>
                      <a:prstGeom prst="rect">
                        <a:avLst/>
                      </a:prstGeom>
                      <a:noFill/>
                      <a:ln>
                        <a:noFill/>
                      </a:ln>
                    </wps:spPr>
                    <wps:txbx>
                      <w:txbxContent>
                        <w:p w14:paraId="72327A4F" w14:textId="158B0C22" w:rsidR="004C2BC3" w:rsidRPr="004C2BC3" w:rsidRDefault="004C2BC3" w:rsidP="004C2BC3">
                          <w:pPr>
                            <w:rPr>
                              <w:rFonts w:ascii="Arial" w:eastAsia="Arial" w:hAnsi="Arial" w:cs="Arial"/>
                              <w:noProof/>
                              <w:color w:val="000000"/>
                              <w:sz w:val="16"/>
                              <w:szCs w:val="16"/>
                            </w:rPr>
                          </w:pPr>
                          <w:r w:rsidRPr="004C2BC3">
                            <w:rPr>
                              <w:rFonts w:ascii="Arial" w:eastAsia="Arial" w:hAnsi="Arial" w:cs="Arial"/>
                              <w:noProof/>
                              <w:color w:val="000000"/>
                              <w:sz w:val="16"/>
                              <w:szCs w:val="16"/>
                            </w:rPr>
                            <w:t>[OFFICIAL]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5E1B6267" id="_x0000_t202" coordsize="21600,21600" o:spt="202" path="m,l,21600r21600,l21600,xe">
              <v:stroke joinstyle="miter"/>
              <v:path gradientshapeok="t" o:connecttype="rect"/>
            </v:shapetype>
            <v:shape id="Text Box 2" o:spid="_x0000_s1026" type="#_x0000_t202" alt="[OFFICIAL]" style="position:absolute;margin-left:9.25pt;margin-top:0;width:60.45pt;height:24.2pt;z-index:251658240;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" filled="f" stroked="f">
              <v:textbox style="mso-fit-shape-to-text:t" inset="0,15pt,20pt,0">
                <w:txbxContent>
                  <w:p w14:paraId="72327A4F" w14:textId="158B0C22" w:rsidR="004C2BC3" w:rsidRPr="004C2BC3" w:rsidRDefault="004C2BC3" w:rsidP="004C2BC3">
                    <w:pPr>
                      <w:rPr>
                        <w:rFonts w:ascii="Arial" w:eastAsia="Arial" w:hAnsi="Arial" w:cs="Arial"/>
                        <w:noProof/>
                        <w:color w:val="000000"/>
                        <w:sz w:val="16"/>
                        <w:szCs w:val="16"/>
                      </w:rPr>
                    </w:pPr>
                    <w:r w:rsidRPr="004C2BC3">
                      <w:rPr>
                        <w:rFonts w:ascii="Arial" w:eastAsia="Arial" w:hAnsi="Arial" w:cs="Arial"/>
                        <w:noProof/>
                        <w:color w:val="000000"/>
                        <w:sz w:val="16"/>
                        <w:szCs w:val="16"/>
                      </w:rPr>
                      <w:t>[OFFICIAL]</w:t>
                    </w:r>
                  </w:p>
                </w:txbxContent>
              </v:textbox>
              <w10:wrap anchorx="page" anchory="page"/>
            </v:shape>
          </w:pict>
        </mc:Fallback>
      </mc:AlternateContent>
    </w:r>
    <w:r w:rsidR="000D0B73">
      <w:rPr>
        <w:rStyle w:val="Nmerodepgina"/>
      </w:rPr>
      <w:fldChar w:fldCharType="begin"/>
    </w:r>
    <w:r w:rsidR="00E915D1">
      <w:rPr>
        <w:rStyle w:val="Nmerodepgina"/>
      </w:rPr>
      <w:instrText xml:space="preserve">PAGE  </w:instrText>
    </w:r>
    <w:r w:rsidR="000D0B73">
      <w:rPr>
        <w:rStyle w:val="Nmerodepgina"/>
      </w:rPr>
      <w:fldChar w:fldCharType="end"/>
    </w:r>
  </w:p>
  <w:p w14:paraId="70CFA293" w14:textId="77777777" w:rsidR="00E915D1" w:rsidRDefault="00E915D1" w:rsidP="00631DC1">
    <w:pPr>
      <w:pStyle w:val="Encabezado"/>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A4780" w14:textId="2A90E26F" w:rsidR="00E915D1" w:rsidRPr="001165BD" w:rsidRDefault="00E915D1" w:rsidP="00B53F71">
    <w:pPr>
      <w:pStyle w:val="Encabezado"/>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71D50893" w:rsidR="00E915D1" w:rsidRPr="001165BD" w:rsidRDefault="004C2BC3" w:rsidP="004D0689">
    <w:pPr>
      <w:pStyle w:val="Encabezado"/>
      <w:ind w:right="360" w:firstLine="360"/>
      <w:jc w:val="center"/>
      <w:rPr>
        <w:sz w:val="18"/>
      </w:rPr>
    </w:pPr>
    <w:r>
      <w:rPr>
        <w:noProof/>
        <w:sz w:val="18"/>
      </w:rPr>
      <mc:AlternateContent>
        <mc:Choice Requires="wps">
          <w:drawing>
            <wp:anchor distT="0" distB="0" distL="0" distR="0" simplePos="0" relativeHeight="251656192" behindDoc="0" locked="0" layoutInCell="1" allowOverlap="1" wp14:anchorId="14B6D2FC" wp14:editId="36767E1D">
              <wp:simplePos x="635" y="635"/>
              <wp:positionH relativeFrom="page">
                <wp:align>right</wp:align>
              </wp:positionH>
              <wp:positionV relativeFrom="page">
                <wp:align>top</wp:align>
              </wp:positionV>
              <wp:extent cx="767715" cy="307340"/>
              <wp:effectExtent l="0" t="0" r="0" b="16510"/>
              <wp:wrapNone/>
              <wp:docPr id="46869735" name="Text Box 1" descr="[OFFICIAL]">
                <a:extLst xmlns:a="http://schemas.openxmlformats.org/drawingml/2006/main">
                  <a:ext uri="{5AE41FA2-C0FF-4470-9BD4-5FADCA87CBE2}">
                    <aclsh:classification xmlns:aclsh="http://schemas.microsoft.com/office/drawing/2020/classificationShape" classificationOutcomeType="hdr"/>
                  </a:ext>
                </a:extLst>
              </wp:docPr>
              <wp:cNvGraphicFramePr/>
              <a:graphic xmlns:a="http://schemas.openxmlformats.org/drawingml/2006/main">
                <a:graphicData uri="http://schemas.microsoft.com/office/word/2010/wordprocessingShape">
                  <wps:wsp>
                    <wps:cNvSpPr txBox="1"/>
                    <wps:spPr>
                      <a:xfrm>
                        <a:off x="0" y="0"/>
                        <a:ext cx="767715" cy="307340"/>
                      </a:xfrm>
                      <a:prstGeom prst="rect">
                        <a:avLst/>
                      </a:prstGeom>
                      <a:noFill/>
                      <a:ln>
                        <a:noFill/>
                      </a:ln>
                    </wps:spPr>
                    <wps:txbx>
                      <w:txbxContent>
                        <w:p w14:paraId="6C18BE0F" w14:textId="0C403A7E" w:rsidR="004C2BC3" w:rsidRPr="004C2BC3" w:rsidRDefault="004C2BC3" w:rsidP="004C2BC3">
                          <w:pPr>
                            <w:rPr>
                              <w:rFonts w:ascii="Arial" w:eastAsia="Arial" w:hAnsi="Arial" w:cs="Arial"/>
                              <w:noProof/>
                              <w:color w:val="000000"/>
                              <w:sz w:val="16"/>
                              <w:szCs w:val="16"/>
                            </w:rPr>
                          </w:pPr>
                          <w:r w:rsidRPr="004C2BC3">
                            <w:rPr>
                              <w:rFonts w:ascii="Arial" w:eastAsia="Arial" w:hAnsi="Arial" w:cs="Arial"/>
                              <w:noProof/>
                              <w:color w:val="000000"/>
                              <w:sz w:val="16"/>
                              <w:szCs w:val="16"/>
                            </w:rPr>
                            <w:t>[OFFICIAL]</w:t>
                          </w:r>
                        </w:p>
                      </w:txbxContent>
                    </wps:txbx>
                    <wps:bodyPr rot="0" spcFirstLastPara="0" vertOverflow="overflow" horzOverflow="overflow" vert="horz" wrap="none" lIns="0" tIns="190500" rIns="254000" bIns="0" numCol="1" spcCol="0" rtlCol="0" fromWordArt="0" anchor="t" anchorCtr="0" forceAA="0" compatLnSpc="1">
                      <a:prstTxWarp prst="textNoShape">
                        <a:avLst/>
                      </a:prstTxWarp>
                      <a:spAutoFit/>
                    </wps:bodyPr>
                  </wps:wsp>
                </a:graphicData>
              </a:graphic>
            </wp:anchor>
          </w:drawing>
        </mc:Choice>
        <mc:Fallback>
          <w:pict>
            <v:shapetype w14:anchorId="14B6D2FC" id="_x0000_t202" coordsize="21600,21600" o:spt="202" path="m,l,21600r21600,l21600,xe">
              <v:stroke joinstyle="miter"/>
              <v:path gradientshapeok="t" o:connecttype="rect"/>
            </v:shapetype>
            <v:shape id="Text Box 1" o:spid="_x0000_s1027" type="#_x0000_t202" alt="[OFFICIAL]" style="position:absolute;left:0;text-align:left;margin-left:9.25pt;margin-top:0;width:60.45pt;height:24.2pt;z-index:251656192;visibility:visible;mso-wrap-style:none;mso-wrap-distance-left:0;mso-wrap-distance-top:0;mso-wrap-distance-right:0;mso-wrap-distance-bottom:0;mso-position-horizontal:right;mso-position-horizontal-relative:page;mso-position-vertical:top;mso-position-vertical-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" filled="f" stroked="f">
              <v:textbox style="mso-fit-shape-to-text:t" inset="0,15pt,20pt,0">
                <w:txbxContent>
                  <w:p w14:paraId="6C18BE0F" w14:textId="0C403A7E" w:rsidR="004C2BC3" w:rsidRPr="004C2BC3" w:rsidRDefault="004C2BC3" w:rsidP="004C2BC3">
                    <w:pPr>
                      <w:rPr>
                        <w:rFonts w:ascii="Arial" w:eastAsia="Arial" w:hAnsi="Arial" w:cs="Arial"/>
                        <w:noProof/>
                        <w:color w:val="000000"/>
                        <w:sz w:val="16"/>
                        <w:szCs w:val="16"/>
                      </w:rPr>
                    </w:pPr>
                    <w:r w:rsidRPr="004C2BC3">
                      <w:rPr>
                        <w:rFonts w:ascii="Arial" w:eastAsia="Arial" w:hAnsi="Arial" w:cs="Arial"/>
                        <w:noProof/>
                        <w:color w:val="000000"/>
                        <w:sz w:val="16"/>
                        <w:szCs w:val="16"/>
                      </w:rPr>
                      <w:t>[OFFICIAL]</w:t>
                    </w:r>
                  </w:p>
                </w:txbxContent>
              </v:textbox>
              <w10:wrap anchorx="page" anchory="page"/>
            </v:shape>
          </w:pict>
        </mc:Fallback>
      </mc:AlternateContent>
    </w:r>
    <w:r w:rsidR="00B53F71">
      <w:rPr>
        <w:sz w:val="18"/>
      </w:rPr>
      <w:t>XVIII Congreso Peruano de Geología</w:t>
    </w:r>
    <w:r w:rsidR="00FE6F07">
      <w:rPr>
        <w:sz w:val="18"/>
      </w:rPr>
      <w:t>, p. xxx-xxx (201</w:t>
    </w:r>
    <w:r w:rsidR="00B53F71">
      <w:rPr>
        <w:sz w:val="18"/>
      </w:rPr>
      <w:t>6</w:t>
    </w:r>
    <w:r w:rsidR="00E915D1" w:rsidRPr="001165BD">
      <w:rPr>
        <w:sz w:val="1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08618B"/>
    <w:multiLevelType w:val="hybridMultilevel"/>
    <w:tmpl w:val="905805E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1042A5D"/>
    <w:multiLevelType w:val="hybridMultilevel"/>
    <w:tmpl w:val="2C5E73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1280D24"/>
    <w:multiLevelType w:val="hybridMultilevel"/>
    <w:tmpl w:val="3466A78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15D0695"/>
    <w:multiLevelType w:val="hybridMultilevel"/>
    <w:tmpl w:val="7572F6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052E6C9E"/>
    <w:multiLevelType w:val="hybridMultilevel"/>
    <w:tmpl w:val="5502C9B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 w15:restartNumberingAfterBreak="0">
    <w:nsid w:val="059128E6"/>
    <w:multiLevelType w:val="hybridMultilevel"/>
    <w:tmpl w:val="C160F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7033A96"/>
    <w:multiLevelType w:val="hybridMultilevel"/>
    <w:tmpl w:val="B5DE99D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09924ACF"/>
    <w:multiLevelType w:val="hybridMultilevel"/>
    <w:tmpl w:val="8F6E177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B211462"/>
    <w:multiLevelType w:val="hybridMultilevel"/>
    <w:tmpl w:val="08F4E5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BE0489D"/>
    <w:multiLevelType w:val="hybridMultilevel"/>
    <w:tmpl w:val="DCCE7B0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E132BC8"/>
    <w:multiLevelType w:val="hybridMultilevel"/>
    <w:tmpl w:val="CAA23C4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8580D35"/>
    <w:multiLevelType w:val="hybridMultilevel"/>
    <w:tmpl w:val="5E7046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9AF7D11"/>
    <w:multiLevelType w:val="multilevel"/>
    <w:tmpl w:val="8AE29B14"/>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1A7D692D"/>
    <w:multiLevelType w:val="hybridMultilevel"/>
    <w:tmpl w:val="B1D263B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E1667B4"/>
    <w:multiLevelType w:val="hybridMultilevel"/>
    <w:tmpl w:val="1EB089B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1E531E46"/>
    <w:multiLevelType w:val="multilevel"/>
    <w:tmpl w:val="47C23B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6" w15:restartNumberingAfterBreak="0">
    <w:nsid w:val="1FDD0BC8"/>
    <w:multiLevelType w:val="multilevel"/>
    <w:tmpl w:val="7690FB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234C5FCA"/>
    <w:multiLevelType w:val="hybridMultilevel"/>
    <w:tmpl w:val="62A023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5D35B2A"/>
    <w:multiLevelType w:val="hybridMultilevel"/>
    <w:tmpl w:val="087609A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2D961B3A"/>
    <w:multiLevelType w:val="hybridMultilevel"/>
    <w:tmpl w:val="C92044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DBE18EC"/>
    <w:multiLevelType w:val="hybridMultilevel"/>
    <w:tmpl w:val="6FC40E3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2ED969E6"/>
    <w:multiLevelType w:val="hybridMultilevel"/>
    <w:tmpl w:val="CEBCA84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31F25B69"/>
    <w:multiLevelType w:val="hybridMultilevel"/>
    <w:tmpl w:val="277E5F9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33D41484"/>
    <w:multiLevelType w:val="hybridMultilevel"/>
    <w:tmpl w:val="8EB091D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4" w15:restartNumberingAfterBreak="0">
    <w:nsid w:val="36C97CFE"/>
    <w:multiLevelType w:val="hybridMultilevel"/>
    <w:tmpl w:val="03BCB6C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38333C61"/>
    <w:multiLevelType w:val="hybridMultilevel"/>
    <w:tmpl w:val="DE14355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38D20998"/>
    <w:multiLevelType w:val="hybridMultilevel"/>
    <w:tmpl w:val="595A2A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AEE0EAC"/>
    <w:multiLevelType w:val="hybridMultilevel"/>
    <w:tmpl w:val="C7768A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3C210992"/>
    <w:multiLevelType w:val="hybridMultilevel"/>
    <w:tmpl w:val="B94663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3C512F01"/>
    <w:multiLevelType w:val="hybridMultilevel"/>
    <w:tmpl w:val="7012F18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D5B08DB"/>
    <w:multiLevelType w:val="hybridMultilevel"/>
    <w:tmpl w:val="6BD4440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3F5D262F"/>
    <w:multiLevelType w:val="hybridMultilevel"/>
    <w:tmpl w:val="87C27E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2" w15:restartNumberingAfterBreak="0">
    <w:nsid w:val="4220795D"/>
    <w:multiLevelType w:val="hybridMultilevel"/>
    <w:tmpl w:val="E41EF3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47F00814"/>
    <w:multiLevelType w:val="hybridMultilevel"/>
    <w:tmpl w:val="E5826A5C"/>
    <w:lvl w:ilvl="0" w:tplc="B8F884E0">
      <w:start w:val="4"/>
      <w:numFmt w:val="bullet"/>
      <w:lvlText w:val="-"/>
      <w:lvlJc w:val="left"/>
      <w:pPr>
        <w:ind w:left="720" w:hanging="360"/>
      </w:pPr>
      <w:rPr>
        <w:rFonts w:ascii="Arial" w:eastAsia="MS Mincho"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4" w15:restartNumberingAfterBreak="0">
    <w:nsid w:val="47FD0588"/>
    <w:multiLevelType w:val="multilevel"/>
    <w:tmpl w:val="E3E0BEB8"/>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488131E0"/>
    <w:multiLevelType w:val="hybridMultilevel"/>
    <w:tmpl w:val="1898CC4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555A1BF5"/>
    <w:multiLevelType w:val="hybridMultilevel"/>
    <w:tmpl w:val="2834B6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56EE2349"/>
    <w:multiLevelType w:val="multilevel"/>
    <w:tmpl w:val="AD9CC2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A3900B4"/>
    <w:multiLevelType w:val="hybridMultilevel"/>
    <w:tmpl w:val="FE7679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9" w15:restartNumberingAfterBreak="0">
    <w:nsid w:val="5C184176"/>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0"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E622173"/>
    <w:multiLevelType w:val="hybridMultilevel"/>
    <w:tmpl w:val="E960BB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5FD11EC7"/>
    <w:multiLevelType w:val="hybridMultilevel"/>
    <w:tmpl w:val="16285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619308D4"/>
    <w:multiLevelType w:val="hybridMultilevel"/>
    <w:tmpl w:val="4AFAB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4" w15:restartNumberingAfterBreak="0">
    <w:nsid w:val="67237697"/>
    <w:multiLevelType w:val="hybridMultilevel"/>
    <w:tmpl w:val="74484C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753332C"/>
    <w:multiLevelType w:val="multilevel"/>
    <w:tmpl w:val="C47E8C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67C124A5"/>
    <w:multiLevelType w:val="hybridMultilevel"/>
    <w:tmpl w:val="15E0A9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7" w15:restartNumberingAfterBreak="0">
    <w:nsid w:val="6CB948AA"/>
    <w:multiLevelType w:val="hybridMultilevel"/>
    <w:tmpl w:val="B8E494D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8" w15:restartNumberingAfterBreak="0">
    <w:nsid w:val="6D9673F2"/>
    <w:multiLevelType w:val="hybridMultilevel"/>
    <w:tmpl w:val="BC76809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9" w15:restartNumberingAfterBreak="0">
    <w:nsid w:val="70A82E8C"/>
    <w:multiLevelType w:val="hybridMultilevel"/>
    <w:tmpl w:val="9468F97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0" w15:restartNumberingAfterBreak="0">
    <w:nsid w:val="730C5647"/>
    <w:multiLevelType w:val="hybridMultilevel"/>
    <w:tmpl w:val="3AFC45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73A601C2"/>
    <w:multiLevelType w:val="hybridMultilevel"/>
    <w:tmpl w:val="11D0AE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2" w15:restartNumberingAfterBreak="0">
    <w:nsid w:val="73FD7248"/>
    <w:multiLevelType w:val="hybridMultilevel"/>
    <w:tmpl w:val="79B80B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3" w15:restartNumberingAfterBreak="0">
    <w:nsid w:val="77CB7B31"/>
    <w:multiLevelType w:val="hybridMultilevel"/>
    <w:tmpl w:val="B1B0297C"/>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54" w15:restartNumberingAfterBreak="0">
    <w:nsid w:val="7CEB14C2"/>
    <w:multiLevelType w:val="hybridMultilevel"/>
    <w:tmpl w:val="8178710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2045447244">
    <w:abstractNumId w:val="40"/>
  </w:num>
  <w:num w:numId="2" w16cid:durableId="1529872469">
    <w:abstractNumId w:val="51"/>
  </w:num>
  <w:num w:numId="3" w16cid:durableId="1935168537">
    <w:abstractNumId w:val="54"/>
  </w:num>
  <w:num w:numId="4" w16cid:durableId="1173105054">
    <w:abstractNumId w:val="39"/>
  </w:num>
  <w:num w:numId="5" w16cid:durableId="1643733563">
    <w:abstractNumId w:val="23"/>
  </w:num>
  <w:num w:numId="6" w16cid:durableId="757141230">
    <w:abstractNumId w:val="53"/>
  </w:num>
  <w:num w:numId="7" w16cid:durableId="1758280659">
    <w:abstractNumId w:val="35"/>
  </w:num>
  <w:num w:numId="8" w16cid:durableId="757137977">
    <w:abstractNumId w:val="48"/>
  </w:num>
  <w:num w:numId="9" w16cid:durableId="279530844">
    <w:abstractNumId w:val="4"/>
  </w:num>
  <w:num w:numId="10" w16cid:durableId="1130629342">
    <w:abstractNumId w:val="45"/>
  </w:num>
  <w:num w:numId="11" w16cid:durableId="885986856">
    <w:abstractNumId w:val="37"/>
  </w:num>
  <w:num w:numId="12" w16cid:durableId="1172796573">
    <w:abstractNumId w:val="16"/>
  </w:num>
  <w:num w:numId="13" w16cid:durableId="1162508251">
    <w:abstractNumId w:val="13"/>
  </w:num>
  <w:num w:numId="14" w16cid:durableId="1577399932">
    <w:abstractNumId w:val="18"/>
  </w:num>
  <w:num w:numId="15" w16cid:durableId="1067387538">
    <w:abstractNumId w:val="21"/>
  </w:num>
  <w:num w:numId="16" w16cid:durableId="211505537">
    <w:abstractNumId w:val="1"/>
  </w:num>
  <w:num w:numId="17" w16cid:durableId="1762336218">
    <w:abstractNumId w:val="46"/>
  </w:num>
  <w:num w:numId="18" w16cid:durableId="1542786675">
    <w:abstractNumId w:val="52"/>
  </w:num>
  <w:num w:numId="19" w16cid:durableId="699866046">
    <w:abstractNumId w:val="5"/>
  </w:num>
  <w:num w:numId="20" w16cid:durableId="1272056847">
    <w:abstractNumId w:val="36"/>
  </w:num>
  <w:num w:numId="21" w16cid:durableId="1784835846">
    <w:abstractNumId w:val="11"/>
  </w:num>
  <w:num w:numId="22" w16cid:durableId="181281977">
    <w:abstractNumId w:val="8"/>
  </w:num>
  <w:num w:numId="23" w16cid:durableId="358555309">
    <w:abstractNumId w:val="0"/>
  </w:num>
  <w:num w:numId="24" w16cid:durableId="1303921962">
    <w:abstractNumId w:val="22"/>
  </w:num>
  <w:num w:numId="25" w16cid:durableId="1204101657">
    <w:abstractNumId w:val="38"/>
  </w:num>
  <w:num w:numId="26" w16cid:durableId="181020363">
    <w:abstractNumId w:val="49"/>
  </w:num>
  <w:num w:numId="27" w16cid:durableId="1308045275">
    <w:abstractNumId w:val="15"/>
  </w:num>
  <w:num w:numId="28" w16cid:durableId="1809932193">
    <w:abstractNumId w:val="3"/>
  </w:num>
  <w:num w:numId="29" w16cid:durableId="1653219831">
    <w:abstractNumId w:val="29"/>
  </w:num>
  <w:num w:numId="30" w16cid:durableId="1229683227">
    <w:abstractNumId w:val="20"/>
  </w:num>
  <w:num w:numId="31" w16cid:durableId="817384532">
    <w:abstractNumId w:val="6"/>
  </w:num>
  <w:num w:numId="32" w16cid:durableId="1991398122">
    <w:abstractNumId w:val="14"/>
  </w:num>
  <w:num w:numId="33" w16cid:durableId="1823156562">
    <w:abstractNumId w:val="47"/>
  </w:num>
  <w:num w:numId="34" w16cid:durableId="271714113">
    <w:abstractNumId w:val="7"/>
  </w:num>
  <w:num w:numId="35" w16cid:durableId="1775856503">
    <w:abstractNumId w:val="2"/>
  </w:num>
  <w:num w:numId="36" w16cid:durableId="297416277">
    <w:abstractNumId w:val="17"/>
  </w:num>
  <w:num w:numId="37" w16cid:durableId="1078016499">
    <w:abstractNumId w:val="42"/>
  </w:num>
  <w:num w:numId="38" w16cid:durableId="384329022">
    <w:abstractNumId w:val="25"/>
  </w:num>
  <w:num w:numId="39" w16cid:durableId="1244333360">
    <w:abstractNumId w:val="24"/>
  </w:num>
  <w:num w:numId="40" w16cid:durableId="782189473">
    <w:abstractNumId w:val="31"/>
  </w:num>
  <w:num w:numId="41" w16cid:durableId="413941108">
    <w:abstractNumId w:val="34"/>
  </w:num>
  <w:num w:numId="42" w16cid:durableId="153837698">
    <w:abstractNumId w:val="26"/>
  </w:num>
  <w:num w:numId="43" w16cid:durableId="948076344">
    <w:abstractNumId w:val="41"/>
  </w:num>
  <w:num w:numId="44" w16cid:durableId="598221401">
    <w:abstractNumId w:val="43"/>
  </w:num>
  <w:num w:numId="45" w16cid:durableId="1502700702">
    <w:abstractNumId w:val="12"/>
  </w:num>
  <w:num w:numId="46" w16cid:durableId="875506008">
    <w:abstractNumId w:val="32"/>
  </w:num>
  <w:num w:numId="47" w16cid:durableId="723606319">
    <w:abstractNumId w:val="50"/>
  </w:num>
  <w:num w:numId="48" w16cid:durableId="1346789195">
    <w:abstractNumId w:val="9"/>
  </w:num>
  <w:num w:numId="49" w16cid:durableId="865800002">
    <w:abstractNumId w:val="10"/>
  </w:num>
  <w:num w:numId="50" w16cid:durableId="1763795601">
    <w:abstractNumId w:val="19"/>
  </w:num>
  <w:num w:numId="51" w16cid:durableId="935289214">
    <w:abstractNumId w:val="44"/>
  </w:num>
  <w:num w:numId="52" w16cid:durableId="1907254880">
    <w:abstractNumId w:val="27"/>
  </w:num>
  <w:num w:numId="53" w16cid:durableId="1687973489">
    <w:abstractNumId w:val="30"/>
  </w:num>
  <w:num w:numId="54" w16cid:durableId="307632988">
    <w:abstractNumId w:val="28"/>
  </w:num>
  <w:num w:numId="55" w16cid:durableId="798495960">
    <w:abstractNumId w:val="3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02ED0"/>
    <w:rsid w:val="0001128C"/>
    <w:rsid w:val="00011342"/>
    <w:rsid w:val="00025DD9"/>
    <w:rsid w:val="000270E6"/>
    <w:rsid w:val="00031681"/>
    <w:rsid w:val="00047A63"/>
    <w:rsid w:val="000569BC"/>
    <w:rsid w:val="00057373"/>
    <w:rsid w:val="00067160"/>
    <w:rsid w:val="000703C0"/>
    <w:rsid w:val="00075960"/>
    <w:rsid w:val="00092A4D"/>
    <w:rsid w:val="0009392A"/>
    <w:rsid w:val="000A177C"/>
    <w:rsid w:val="000A599E"/>
    <w:rsid w:val="000B39B6"/>
    <w:rsid w:val="000B54FF"/>
    <w:rsid w:val="000B788F"/>
    <w:rsid w:val="000C05B3"/>
    <w:rsid w:val="000C1F2F"/>
    <w:rsid w:val="000C7AAA"/>
    <w:rsid w:val="000D0B73"/>
    <w:rsid w:val="000D0D3A"/>
    <w:rsid w:val="000D5C0D"/>
    <w:rsid w:val="000E010F"/>
    <w:rsid w:val="000E6080"/>
    <w:rsid w:val="000E73D2"/>
    <w:rsid w:val="000E7A41"/>
    <w:rsid w:val="000F0AF2"/>
    <w:rsid w:val="000F16E8"/>
    <w:rsid w:val="000F2E33"/>
    <w:rsid w:val="000F3514"/>
    <w:rsid w:val="000F58C3"/>
    <w:rsid w:val="000F595F"/>
    <w:rsid w:val="000F6FB8"/>
    <w:rsid w:val="000F71DC"/>
    <w:rsid w:val="001005AA"/>
    <w:rsid w:val="00100EC9"/>
    <w:rsid w:val="00102C29"/>
    <w:rsid w:val="00104D44"/>
    <w:rsid w:val="001073C1"/>
    <w:rsid w:val="001104CA"/>
    <w:rsid w:val="001142D4"/>
    <w:rsid w:val="001165BD"/>
    <w:rsid w:val="00122588"/>
    <w:rsid w:val="0012364D"/>
    <w:rsid w:val="00134BD0"/>
    <w:rsid w:val="00136056"/>
    <w:rsid w:val="00140898"/>
    <w:rsid w:val="001447DF"/>
    <w:rsid w:val="00145C95"/>
    <w:rsid w:val="00150939"/>
    <w:rsid w:val="00156239"/>
    <w:rsid w:val="001615C1"/>
    <w:rsid w:val="00180629"/>
    <w:rsid w:val="0018131B"/>
    <w:rsid w:val="00191841"/>
    <w:rsid w:val="001928B8"/>
    <w:rsid w:val="001935E8"/>
    <w:rsid w:val="00193C57"/>
    <w:rsid w:val="00197714"/>
    <w:rsid w:val="001A607C"/>
    <w:rsid w:val="001B2427"/>
    <w:rsid w:val="001B3D61"/>
    <w:rsid w:val="001B6C6E"/>
    <w:rsid w:val="001B77EC"/>
    <w:rsid w:val="001C67C9"/>
    <w:rsid w:val="001C7A44"/>
    <w:rsid w:val="001D0826"/>
    <w:rsid w:val="001D2B90"/>
    <w:rsid w:val="001D574A"/>
    <w:rsid w:val="001D5AA2"/>
    <w:rsid w:val="001D74FB"/>
    <w:rsid w:val="001F29ED"/>
    <w:rsid w:val="001F63C4"/>
    <w:rsid w:val="001F7167"/>
    <w:rsid w:val="00205A18"/>
    <w:rsid w:val="002103D4"/>
    <w:rsid w:val="00213225"/>
    <w:rsid w:val="002201FE"/>
    <w:rsid w:val="00224E01"/>
    <w:rsid w:val="00232224"/>
    <w:rsid w:val="00232BB4"/>
    <w:rsid w:val="00235F7C"/>
    <w:rsid w:val="0024037A"/>
    <w:rsid w:val="002419CB"/>
    <w:rsid w:val="0024711E"/>
    <w:rsid w:val="00251526"/>
    <w:rsid w:val="002525E1"/>
    <w:rsid w:val="00256AF5"/>
    <w:rsid w:val="002641B3"/>
    <w:rsid w:val="00265B08"/>
    <w:rsid w:val="002741F1"/>
    <w:rsid w:val="00290B70"/>
    <w:rsid w:val="00291F45"/>
    <w:rsid w:val="002A29DF"/>
    <w:rsid w:val="002A2C77"/>
    <w:rsid w:val="002A5DFE"/>
    <w:rsid w:val="002A72E6"/>
    <w:rsid w:val="002A766D"/>
    <w:rsid w:val="002B26C7"/>
    <w:rsid w:val="002B5475"/>
    <w:rsid w:val="002B54CD"/>
    <w:rsid w:val="002B7B64"/>
    <w:rsid w:val="002C00F2"/>
    <w:rsid w:val="002C3EBB"/>
    <w:rsid w:val="002C43A4"/>
    <w:rsid w:val="002D0BDF"/>
    <w:rsid w:val="002D0C6C"/>
    <w:rsid w:val="002D0DA2"/>
    <w:rsid w:val="002D1C36"/>
    <w:rsid w:val="002D2122"/>
    <w:rsid w:val="002D240B"/>
    <w:rsid w:val="002D50E9"/>
    <w:rsid w:val="002E5ED4"/>
    <w:rsid w:val="003039C7"/>
    <w:rsid w:val="00306AC9"/>
    <w:rsid w:val="00307578"/>
    <w:rsid w:val="00314F9E"/>
    <w:rsid w:val="00324786"/>
    <w:rsid w:val="00326F48"/>
    <w:rsid w:val="00336FDB"/>
    <w:rsid w:val="00337295"/>
    <w:rsid w:val="00341A54"/>
    <w:rsid w:val="00342EAD"/>
    <w:rsid w:val="00344C46"/>
    <w:rsid w:val="00347BD4"/>
    <w:rsid w:val="003608C3"/>
    <w:rsid w:val="00360B62"/>
    <w:rsid w:val="00363841"/>
    <w:rsid w:val="0036489F"/>
    <w:rsid w:val="00365EBD"/>
    <w:rsid w:val="00381D7F"/>
    <w:rsid w:val="003863A8"/>
    <w:rsid w:val="0038678D"/>
    <w:rsid w:val="00387C47"/>
    <w:rsid w:val="003A08A9"/>
    <w:rsid w:val="003A1F13"/>
    <w:rsid w:val="003A324A"/>
    <w:rsid w:val="003A6240"/>
    <w:rsid w:val="003B1711"/>
    <w:rsid w:val="003B2F7C"/>
    <w:rsid w:val="003B339C"/>
    <w:rsid w:val="003B66C8"/>
    <w:rsid w:val="003B6E44"/>
    <w:rsid w:val="003C2FD9"/>
    <w:rsid w:val="003C368D"/>
    <w:rsid w:val="003C557B"/>
    <w:rsid w:val="003C5606"/>
    <w:rsid w:val="003C6D44"/>
    <w:rsid w:val="003D271C"/>
    <w:rsid w:val="003D3A4A"/>
    <w:rsid w:val="003E0CB6"/>
    <w:rsid w:val="003E0D37"/>
    <w:rsid w:val="003E28DB"/>
    <w:rsid w:val="003E5F10"/>
    <w:rsid w:val="003F080D"/>
    <w:rsid w:val="0040606A"/>
    <w:rsid w:val="00421005"/>
    <w:rsid w:val="004238F1"/>
    <w:rsid w:val="00427100"/>
    <w:rsid w:val="0043413E"/>
    <w:rsid w:val="00436119"/>
    <w:rsid w:val="00437503"/>
    <w:rsid w:val="00441B34"/>
    <w:rsid w:val="00444171"/>
    <w:rsid w:val="00445139"/>
    <w:rsid w:val="00445BC3"/>
    <w:rsid w:val="00446E15"/>
    <w:rsid w:val="0044705B"/>
    <w:rsid w:val="00453E24"/>
    <w:rsid w:val="00455701"/>
    <w:rsid w:val="00457F19"/>
    <w:rsid w:val="004609CC"/>
    <w:rsid w:val="00460D0B"/>
    <w:rsid w:val="004640AF"/>
    <w:rsid w:val="0048094C"/>
    <w:rsid w:val="00482102"/>
    <w:rsid w:val="00486035"/>
    <w:rsid w:val="00493C85"/>
    <w:rsid w:val="004A14E7"/>
    <w:rsid w:val="004A163F"/>
    <w:rsid w:val="004A3665"/>
    <w:rsid w:val="004B1948"/>
    <w:rsid w:val="004B2B34"/>
    <w:rsid w:val="004B30A5"/>
    <w:rsid w:val="004B4A18"/>
    <w:rsid w:val="004B4C0C"/>
    <w:rsid w:val="004B5FEB"/>
    <w:rsid w:val="004B6E05"/>
    <w:rsid w:val="004C0514"/>
    <w:rsid w:val="004C2BC3"/>
    <w:rsid w:val="004C3B69"/>
    <w:rsid w:val="004D0689"/>
    <w:rsid w:val="004D2825"/>
    <w:rsid w:val="004D469A"/>
    <w:rsid w:val="004D4EDE"/>
    <w:rsid w:val="004D5311"/>
    <w:rsid w:val="004D59AC"/>
    <w:rsid w:val="004E233B"/>
    <w:rsid w:val="004E38AD"/>
    <w:rsid w:val="004E56BE"/>
    <w:rsid w:val="004E6A22"/>
    <w:rsid w:val="004F0A6A"/>
    <w:rsid w:val="004F3779"/>
    <w:rsid w:val="004F4070"/>
    <w:rsid w:val="004F68F6"/>
    <w:rsid w:val="004F7CC5"/>
    <w:rsid w:val="0050386C"/>
    <w:rsid w:val="005107A6"/>
    <w:rsid w:val="0051096A"/>
    <w:rsid w:val="00513E1A"/>
    <w:rsid w:val="005205B3"/>
    <w:rsid w:val="005218B6"/>
    <w:rsid w:val="00522C8C"/>
    <w:rsid w:val="00534B55"/>
    <w:rsid w:val="00536313"/>
    <w:rsid w:val="005505E2"/>
    <w:rsid w:val="00552A10"/>
    <w:rsid w:val="00560ACB"/>
    <w:rsid w:val="005631EB"/>
    <w:rsid w:val="00564ADF"/>
    <w:rsid w:val="00580F14"/>
    <w:rsid w:val="00581860"/>
    <w:rsid w:val="00593DF5"/>
    <w:rsid w:val="00597E78"/>
    <w:rsid w:val="005A352B"/>
    <w:rsid w:val="005A4AF8"/>
    <w:rsid w:val="005B08EB"/>
    <w:rsid w:val="005B5015"/>
    <w:rsid w:val="005C3D48"/>
    <w:rsid w:val="005C5507"/>
    <w:rsid w:val="005D27D0"/>
    <w:rsid w:val="005D673A"/>
    <w:rsid w:val="005D75F1"/>
    <w:rsid w:val="005E3684"/>
    <w:rsid w:val="005E7358"/>
    <w:rsid w:val="005F306F"/>
    <w:rsid w:val="005F5EAE"/>
    <w:rsid w:val="005F60A3"/>
    <w:rsid w:val="005F63C4"/>
    <w:rsid w:val="00603E2E"/>
    <w:rsid w:val="006050E9"/>
    <w:rsid w:val="006178C0"/>
    <w:rsid w:val="00622FDA"/>
    <w:rsid w:val="0062623A"/>
    <w:rsid w:val="00631DC1"/>
    <w:rsid w:val="00640C02"/>
    <w:rsid w:val="006423FA"/>
    <w:rsid w:val="0064488F"/>
    <w:rsid w:val="00645FA1"/>
    <w:rsid w:val="00650F70"/>
    <w:rsid w:val="006535A5"/>
    <w:rsid w:val="00653F75"/>
    <w:rsid w:val="00661F42"/>
    <w:rsid w:val="00661FE9"/>
    <w:rsid w:val="00662777"/>
    <w:rsid w:val="00671435"/>
    <w:rsid w:val="00671ED9"/>
    <w:rsid w:val="0067310A"/>
    <w:rsid w:val="00682AE6"/>
    <w:rsid w:val="006833D8"/>
    <w:rsid w:val="00690FE2"/>
    <w:rsid w:val="00691A15"/>
    <w:rsid w:val="006923BB"/>
    <w:rsid w:val="006975E0"/>
    <w:rsid w:val="006A12C3"/>
    <w:rsid w:val="006A30A2"/>
    <w:rsid w:val="006A3FB6"/>
    <w:rsid w:val="006A5E2B"/>
    <w:rsid w:val="006B329B"/>
    <w:rsid w:val="006B38C7"/>
    <w:rsid w:val="006C188D"/>
    <w:rsid w:val="006D0F12"/>
    <w:rsid w:val="006D256B"/>
    <w:rsid w:val="006D4990"/>
    <w:rsid w:val="006D6EF6"/>
    <w:rsid w:val="006E15A0"/>
    <w:rsid w:val="006E49B3"/>
    <w:rsid w:val="006E6654"/>
    <w:rsid w:val="006E68D6"/>
    <w:rsid w:val="006E6D0E"/>
    <w:rsid w:val="006F2731"/>
    <w:rsid w:val="006F57B5"/>
    <w:rsid w:val="006F6A1B"/>
    <w:rsid w:val="006F7FF3"/>
    <w:rsid w:val="007056EF"/>
    <w:rsid w:val="00707530"/>
    <w:rsid w:val="00712097"/>
    <w:rsid w:val="00712A79"/>
    <w:rsid w:val="007150A0"/>
    <w:rsid w:val="00720C40"/>
    <w:rsid w:val="0072535F"/>
    <w:rsid w:val="00727EDE"/>
    <w:rsid w:val="00734FCE"/>
    <w:rsid w:val="00735A3C"/>
    <w:rsid w:val="007373B8"/>
    <w:rsid w:val="007440BE"/>
    <w:rsid w:val="00751F0F"/>
    <w:rsid w:val="00755D2F"/>
    <w:rsid w:val="00763430"/>
    <w:rsid w:val="00774A08"/>
    <w:rsid w:val="00776136"/>
    <w:rsid w:val="00777431"/>
    <w:rsid w:val="00786B7F"/>
    <w:rsid w:val="007937FD"/>
    <w:rsid w:val="00796260"/>
    <w:rsid w:val="00796C57"/>
    <w:rsid w:val="007A06FB"/>
    <w:rsid w:val="007A1D98"/>
    <w:rsid w:val="007A2768"/>
    <w:rsid w:val="007A4949"/>
    <w:rsid w:val="007A6117"/>
    <w:rsid w:val="007B0955"/>
    <w:rsid w:val="007B6BEA"/>
    <w:rsid w:val="007C0123"/>
    <w:rsid w:val="007C01A5"/>
    <w:rsid w:val="007C23EB"/>
    <w:rsid w:val="007C3625"/>
    <w:rsid w:val="007D0180"/>
    <w:rsid w:val="007D2A73"/>
    <w:rsid w:val="007D496E"/>
    <w:rsid w:val="007F5F63"/>
    <w:rsid w:val="00801C63"/>
    <w:rsid w:val="00801EF5"/>
    <w:rsid w:val="0080535A"/>
    <w:rsid w:val="00806B88"/>
    <w:rsid w:val="0081116D"/>
    <w:rsid w:val="0081519B"/>
    <w:rsid w:val="008206B5"/>
    <w:rsid w:val="00823482"/>
    <w:rsid w:val="0082775B"/>
    <w:rsid w:val="0083236A"/>
    <w:rsid w:val="00836571"/>
    <w:rsid w:val="00837CF7"/>
    <w:rsid w:val="008401EB"/>
    <w:rsid w:val="00842C5A"/>
    <w:rsid w:val="00846114"/>
    <w:rsid w:val="008472EB"/>
    <w:rsid w:val="00847C8C"/>
    <w:rsid w:val="0085116B"/>
    <w:rsid w:val="00852BE7"/>
    <w:rsid w:val="0085424E"/>
    <w:rsid w:val="00854AC0"/>
    <w:rsid w:val="008621F2"/>
    <w:rsid w:val="00862C5C"/>
    <w:rsid w:val="00872D88"/>
    <w:rsid w:val="0087565A"/>
    <w:rsid w:val="008764A7"/>
    <w:rsid w:val="008804AB"/>
    <w:rsid w:val="008824C4"/>
    <w:rsid w:val="00890551"/>
    <w:rsid w:val="00892562"/>
    <w:rsid w:val="008940CE"/>
    <w:rsid w:val="008965E1"/>
    <w:rsid w:val="008A6471"/>
    <w:rsid w:val="008B2174"/>
    <w:rsid w:val="008B28BC"/>
    <w:rsid w:val="008B2E9B"/>
    <w:rsid w:val="008B48C8"/>
    <w:rsid w:val="008B6C0F"/>
    <w:rsid w:val="008C3927"/>
    <w:rsid w:val="008C3D35"/>
    <w:rsid w:val="008C6E41"/>
    <w:rsid w:val="008D43BD"/>
    <w:rsid w:val="008F1F15"/>
    <w:rsid w:val="008F4EBE"/>
    <w:rsid w:val="008F64D1"/>
    <w:rsid w:val="009010BF"/>
    <w:rsid w:val="00901F72"/>
    <w:rsid w:val="00904E24"/>
    <w:rsid w:val="009148C8"/>
    <w:rsid w:val="0092371C"/>
    <w:rsid w:val="0093767D"/>
    <w:rsid w:val="009430D9"/>
    <w:rsid w:val="00943CA8"/>
    <w:rsid w:val="00943E83"/>
    <w:rsid w:val="00945D17"/>
    <w:rsid w:val="0095024D"/>
    <w:rsid w:val="00952379"/>
    <w:rsid w:val="0096164A"/>
    <w:rsid w:val="0096705D"/>
    <w:rsid w:val="00967CBD"/>
    <w:rsid w:val="00975533"/>
    <w:rsid w:val="0098270E"/>
    <w:rsid w:val="009914A9"/>
    <w:rsid w:val="009A53B0"/>
    <w:rsid w:val="009A68FA"/>
    <w:rsid w:val="009B0230"/>
    <w:rsid w:val="009B1697"/>
    <w:rsid w:val="009B19B2"/>
    <w:rsid w:val="009B271E"/>
    <w:rsid w:val="009B5F1B"/>
    <w:rsid w:val="009C2FD1"/>
    <w:rsid w:val="009C3B2C"/>
    <w:rsid w:val="009D3326"/>
    <w:rsid w:val="009D7B7E"/>
    <w:rsid w:val="009E12DE"/>
    <w:rsid w:val="009E3508"/>
    <w:rsid w:val="009E6896"/>
    <w:rsid w:val="009F0E08"/>
    <w:rsid w:val="009F2B63"/>
    <w:rsid w:val="00A05DB9"/>
    <w:rsid w:val="00A06D7F"/>
    <w:rsid w:val="00A14F68"/>
    <w:rsid w:val="00A201D7"/>
    <w:rsid w:val="00A218C9"/>
    <w:rsid w:val="00A24CDA"/>
    <w:rsid w:val="00A25141"/>
    <w:rsid w:val="00A41007"/>
    <w:rsid w:val="00A43A89"/>
    <w:rsid w:val="00A47944"/>
    <w:rsid w:val="00A534CB"/>
    <w:rsid w:val="00A63A13"/>
    <w:rsid w:val="00A64A25"/>
    <w:rsid w:val="00A72724"/>
    <w:rsid w:val="00A83A62"/>
    <w:rsid w:val="00A83F18"/>
    <w:rsid w:val="00A87165"/>
    <w:rsid w:val="00A9689C"/>
    <w:rsid w:val="00A97341"/>
    <w:rsid w:val="00A97464"/>
    <w:rsid w:val="00A976E3"/>
    <w:rsid w:val="00AA73E2"/>
    <w:rsid w:val="00AA7956"/>
    <w:rsid w:val="00AB024C"/>
    <w:rsid w:val="00AB5936"/>
    <w:rsid w:val="00AC65CC"/>
    <w:rsid w:val="00AD2D07"/>
    <w:rsid w:val="00AD4847"/>
    <w:rsid w:val="00AE6C05"/>
    <w:rsid w:val="00AF058E"/>
    <w:rsid w:val="00AF2A3B"/>
    <w:rsid w:val="00AF3FFE"/>
    <w:rsid w:val="00AF51EF"/>
    <w:rsid w:val="00B019C9"/>
    <w:rsid w:val="00B06CF3"/>
    <w:rsid w:val="00B07D31"/>
    <w:rsid w:val="00B1021C"/>
    <w:rsid w:val="00B12D23"/>
    <w:rsid w:val="00B1393A"/>
    <w:rsid w:val="00B23FE6"/>
    <w:rsid w:val="00B25554"/>
    <w:rsid w:val="00B26045"/>
    <w:rsid w:val="00B35831"/>
    <w:rsid w:val="00B37EDA"/>
    <w:rsid w:val="00B411DE"/>
    <w:rsid w:val="00B424FB"/>
    <w:rsid w:val="00B43617"/>
    <w:rsid w:val="00B45470"/>
    <w:rsid w:val="00B529EF"/>
    <w:rsid w:val="00B53F71"/>
    <w:rsid w:val="00B63011"/>
    <w:rsid w:val="00B656AE"/>
    <w:rsid w:val="00B66F1B"/>
    <w:rsid w:val="00B75415"/>
    <w:rsid w:val="00B8288C"/>
    <w:rsid w:val="00B87F71"/>
    <w:rsid w:val="00B902B8"/>
    <w:rsid w:val="00B9608C"/>
    <w:rsid w:val="00B97267"/>
    <w:rsid w:val="00BA086E"/>
    <w:rsid w:val="00BA65D9"/>
    <w:rsid w:val="00BC3D6C"/>
    <w:rsid w:val="00BC4D43"/>
    <w:rsid w:val="00BD03FF"/>
    <w:rsid w:val="00BD20B8"/>
    <w:rsid w:val="00BD5775"/>
    <w:rsid w:val="00BE604F"/>
    <w:rsid w:val="00BE7BF9"/>
    <w:rsid w:val="00BF2C20"/>
    <w:rsid w:val="00BF4326"/>
    <w:rsid w:val="00BF4587"/>
    <w:rsid w:val="00BF491E"/>
    <w:rsid w:val="00C03E3A"/>
    <w:rsid w:val="00C04989"/>
    <w:rsid w:val="00C1280A"/>
    <w:rsid w:val="00C17BFC"/>
    <w:rsid w:val="00C200FC"/>
    <w:rsid w:val="00C21190"/>
    <w:rsid w:val="00C22EBB"/>
    <w:rsid w:val="00C249F1"/>
    <w:rsid w:val="00C31A9B"/>
    <w:rsid w:val="00C32033"/>
    <w:rsid w:val="00C41CD8"/>
    <w:rsid w:val="00C42DAE"/>
    <w:rsid w:val="00C50F5B"/>
    <w:rsid w:val="00C77B10"/>
    <w:rsid w:val="00C817DD"/>
    <w:rsid w:val="00C863B0"/>
    <w:rsid w:val="00C869AA"/>
    <w:rsid w:val="00C90525"/>
    <w:rsid w:val="00C91A0E"/>
    <w:rsid w:val="00C941DC"/>
    <w:rsid w:val="00C962F1"/>
    <w:rsid w:val="00CA3055"/>
    <w:rsid w:val="00CA48A2"/>
    <w:rsid w:val="00CA54CA"/>
    <w:rsid w:val="00CB0813"/>
    <w:rsid w:val="00CB3683"/>
    <w:rsid w:val="00CB3709"/>
    <w:rsid w:val="00CB3963"/>
    <w:rsid w:val="00CB609F"/>
    <w:rsid w:val="00CC2A26"/>
    <w:rsid w:val="00CD0881"/>
    <w:rsid w:val="00CD32FC"/>
    <w:rsid w:val="00CD493D"/>
    <w:rsid w:val="00CD49AC"/>
    <w:rsid w:val="00CE075D"/>
    <w:rsid w:val="00CE2AB9"/>
    <w:rsid w:val="00CE3FE3"/>
    <w:rsid w:val="00CF04D6"/>
    <w:rsid w:val="00D00714"/>
    <w:rsid w:val="00D031F6"/>
    <w:rsid w:val="00D07BEB"/>
    <w:rsid w:val="00D12BF1"/>
    <w:rsid w:val="00D15A3D"/>
    <w:rsid w:val="00D20BAB"/>
    <w:rsid w:val="00D27EE1"/>
    <w:rsid w:val="00D30982"/>
    <w:rsid w:val="00D34811"/>
    <w:rsid w:val="00D409A3"/>
    <w:rsid w:val="00D5070F"/>
    <w:rsid w:val="00D5647F"/>
    <w:rsid w:val="00D574EF"/>
    <w:rsid w:val="00D61EAA"/>
    <w:rsid w:val="00D65E10"/>
    <w:rsid w:val="00D7130F"/>
    <w:rsid w:val="00D7587E"/>
    <w:rsid w:val="00D75CDB"/>
    <w:rsid w:val="00D829BC"/>
    <w:rsid w:val="00D91BF7"/>
    <w:rsid w:val="00D923CA"/>
    <w:rsid w:val="00D94733"/>
    <w:rsid w:val="00DA2ABC"/>
    <w:rsid w:val="00DB13B5"/>
    <w:rsid w:val="00DB480E"/>
    <w:rsid w:val="00DC43A7"/>
    <w:rsid w:val="00DD0E73"/>
    <w:rsid w:val="00DD120D"/>
    <w:rsid w:val="00DD4AA5"/>
    <w:rsid w:val="00DE44E0"/>
    <w:rsid w:val="00DE48BC"/>
    <w:rsid w:val="00DE7751"/>
    <w:rsid w:val="00DF129B"/>
    <w:rsid w:val="00DF7695"/>
    <w:rsid w:val="00E0071C"/>
    <w:rsid w:val="00E01960"/>
    <w:rsid w:val="00E15745"/>
    <w:rsid w:val="00E16021"/>
    <w:rsid w:val="00E167FB"/>
    <w:rsid w:val="00E16C00"/>
    <w:rsid w:val="00E2132F"/>
    <w:rsid w:val="00E2496D"/>
    <w:rsid w:val="00E32E93"/>
    <w:rsid w:val="00E34AB3"/>
    <w:rsid w:val="00E36E1E"/>
    <w:rsid w:val="00E3795B"/>
    <w:rsid w:val="00E400C2"/>
    <w:rsid w:val="00E40A60"/>
    <w:rsid w:val="00E4242F"/>
    <w:rsid w:val="00E439EF"/>
    <w:rsid w:val="00E46A59"/>
    <w:rsid w:val="00E50EFD"/>
    <w:rsid w:val="00E529E4"/>
    <w:rsid w:val="00E54983"/>
    <w:rsid w:val="00E5646E"/>
    <w:rsid w:val="00E62168"/>
    <w:rsid w:val="00E64AA9"/>
    <w:rsid w:val="00E64C85"/>
    <w:rsid w:val="00E70586"/>
    <w:rsid w:val="00E705DD"/>
    <w:rsid w:val="00E73CD5"/>
    <w:rsid w:val="00E77D13"/>
    <w:rsid w:val="00E83A1A"/>
    <w:rsid w:val="00E84004"/>
    <w:rsid w:val="00E8677B"/>
    <w:rsid w:val="00E90AB0"/>
    <w:rsid w:val="00E914DF"/>
    <w:rsid w:val="00E915D1"/>
    <w:rsid w:val="00E917ED"/>
    <w:rsid w:val="00E943D9"/>
    <w:rsid w:val="00EA6813"/>
    <w:rsid w:val="00EA7F98"/>
    <w:rsid w:val="00EB19F6"/>
    <w:rsid w:val="00EB719E"/>
    <w:rsid w:val="00EC12C8"/>
    <w:rsid w:val="00EC1758"/>
    <w:rsid w:val="00EC5D28"/>
    <w:rsid w:val="00EC5FF5"/>
    <w:rsid w:val="00ED4000"/>
    <w:rsid w:val="00EE1193"/>
    <w:rsid w:val="00EE1540"/>
    <w:rsid w:val="00EE67DF"/>
    <w:rsid w:val="00EE71EA"/>
    <w:rsid w:val="00EF0063"/>
    <w:rsid w:val="00F020B6"/>
    <w:rsid w:val="00F025B2"/>
    <w:rsid w:val="00F0788C"/>
    <w:rsid w:val="00F10E88"/>
    <w:rsid w:val="00F120BB"/>
    <w:rsid w:val="00F17BB0"/>
    <w:rsid w:val="00F26353"/>
    <w:rsid w:val="00F27BFC"/>
    <w:rsid w:val="00F35A97"/>
    <w:rsid w:val="00F40CD7"/>
    <w:rsid w:val="00F5238F"/>
    <w:rsid w:val="00F54F9D"/>
    <w:rsid w:val="00F564BF"/>
    <w:rsid w:val="00F644B2"/>
    <w:rsid w:val="00F702E2"/>
    <w:rsid w:val="00F724AF"/>
    <w:rsid w:val="00F7409F"/>
    <w:rsid w:val="00F746A9"/>
    <w:rsid w:val="00F74A4F"/>
    <w:rsid w:val="00F765C4"/>
    <w:rsid w:val="00F76C9B"/>
    <w:rsid w:val="00F80AA2"/>
    <w:rsid w:val="00F80B51"/>
    <w:rsid w:val="00F83459"/>
    <w:rsid w:val="00F857C3"/>
    <w:rsid w:val="00F87168"/>
    <w:rsid w:val="00F97E1E"/>
    <w:rsid w:val="00FA384E"/>
    <w:rsid w:val="00FA4D8A"/>
    <w:rsid w:val="00FA525E"/>
    <w:rsid w:val="00FA655C"/>
    <w:rsid w:val="00FA699B"/>
    <w:rsid w:val="00FA76F1"/>
    <w:rsid w:val="00FB271F"/>
    <w:rsid w:val="00FB43DF"/>
    <w:rsid w:val="00FB5457"/>
    <w:rsid w:val="00FC20DA"/>
    <w:rsid w:val="00FC226C"/>
    <w:rsid w:val="00FC6BCF"/>
    <w:rsid w:val="00FD2BC9"/>
    <w:rsid w:val="00FD31D1"/>
    <w:rsid w:val="00FD4914"/>
    <w:rsid w:val="00FD604E"/>
    <w:rsid w:val="00FD6A53"/>
    <w:rsid w:val="00FE6F07"/>
    <w:rsid w:val="00FE7706"/>
    <w:rsid w:val="00FF3339"/>
    <w:rsid w:val="00FF3AA3"/>
    <w:rsid w:val="00FF54AB"/>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2CE5C"/>
  <w15:docId w15:val="{AB5F98AF-5AFC-4F9E-839A-D764E99E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5701"/>
    <w:rPr>
      <w:sz w:val="24"/>
      <w:szCs w:val="24"/>
    </w:rPr>
  </w:style>
  <w:style w:type="paragraph" w:styleId="Ttulo1">
    <w:name w:val="heading 1"/>
    <w:basedOn w:val="Normal"/>
    <w:next w:val="Normal"/>
    <w:link w:val="Ttulo1Car"/>
    <w:uiPriority w:val="9"/>
    <w:qFormat/>
    <w:rsid w:val="00E64C85"/>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semiHidden/>
    <w:unhideWhenUsed/>
    <w:qFormat/>
    <w:rsid w:val="00C03E3A"/>
    <w:pPr>
      <w:keepNext/>
      <w:keepLines/>
      <w:spacing w:before="40"/>
      <w:outlineLvl w:val="1"/>
    </w:pPr>
    <w:rPr>
      <w:rFonts w:asciiTheme="majorHAnsi" w:eastAsiaTheme="majorEastAsia" w:hAnsiTheme="majorHAnsi" w:cstheme="majorBidi"/>
      <w:color w:val="365F91" w:themeColor="accent1" w:themeShade="BF"/>
      <w:sz w:val="26"/>
      <w:szCs w:val="26"/>
    </w:rPr>
  </w:style>
  <w:style w:type="paragraph" w:styleId="Ttulo3">
    <w:name w:val="heading 3"/>
    <w:basedOn w:val="Normal"/>
    <w:next w:val="Normal"/>
    <w:link w:val="Ttulo3Car"/>
    <w:uiPriority w:val="9"/>
    <w:semiHidden/>
    <w:unhideWhenUsed/>
    <w:qFormat/>
    <w:rsid w:val="00E943D9"/>
    <w:pPr>
      <w:keepNext/>
      <w:keepLines/>
      <w:spacing w:before="40"/>
      <w:outlineLvl w:val="2"/>
    </w:pPr>
    <w:rPr>
      <w:rFonts w:asciiTheme="majorHAnsi" w:eastAsiaTheme="majorEastAsia" w:hAnsiTheme="majorHAnsi" w:cstheme="majorBidi"/>
      <w:color w:val="243F60" w:themeColor="accent1" w:themeShade="7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D469A"/>
    <w:pPr>
      <w:tabs>
        <w:tab w:val="center" w:pos="4536"/>
        <w:tab w:val="right" w:pos="9072"/>
      </w:tabs>
    </w:pPr>
  </w:style>
  <w:style w:type="character" w:customStyle="1" w:styleId="EncabezadoCar">
    <w:name w:val="Encabezado Car"/>
    <w:link w:val="Encabezado"/>
    <w:uiPriority w:val="99"/>
    <w:rsid w:val="004D469A"/>
    <w:rPr>
      <w:sz w:val="24"/>
      <w:szCs w:val="24"/>
    </w:rPr>
  </w:style>
  <w:style w:type="paragraph" w:styleId="Piedepgina">
    <w:name w:val="footer"/>
    <w:basedOn w:val="Normal"/>
    <w:link w:val="PiedepginaCar"/>
    <w:uiPriority w:val="99"/>
    <w:unhideWhenUsed/>
    <w:rsid w:val="004D469A"/>
    <w:pPr>
      <w:tabs>
        <w:tab w:val="center" w:pos="4536"/>
        <w:tab w:val="right" w:pos="9072"/>
      </w:tabs>
    </w:pPr>
  </w:style>
  <w:style w:type="character" w:customStyle="1" w:styleId="PiedepginaCar">
    <w:name w:val="Pie de página Car"/>
    <w:link w:val="Piedepgina"/>
    <w:uiPriority w:val="99"/>
    <w:rsid w:val="004D469A"/>
    <w:rPr>
      <w:sz w:val="24"/>
      <w:szCs w:val="24"/>
    </w:rPr>
  </w:style>
  <w:style w:type="character" w:styleId="Hipervnculo">
    <w:name w:val="Hyperlink"/>
    <w:uiPriority w:val="99"/>
    <w:unhideWhenUsed/>
    <w:rsid w:val="007373B8"/>
    <w:rPr>
      <w:color w:val="0000FF"/>
      <w:u w:val="single"/>
    </w:rPr>
  </w:style>
  <w:style w:type="character" w:styleId="Nmerodepgina">
    <w:name w:val="page number"/>
    <w:uiPriority w:val="99"/>
    <w:semiHidden/>
    <w:unhideWhenUsed/>
    <w:rsid w:val="00AA73E2"/>
  </w:style>
  <w:style w:type="paragraph" w:styleId="Textodeglobo">
    <w:name w:val="Balloon Text"/>
    <w:basedOn w:val="Normal"/>
    <w:link w:val="TextodegloboCar"/>
    <w:uiPriority w:val="99"/>
    <w:semiHidden/>
    <w:unhideWhenUsed/>
    <w:rsid w:val="00C249F1"/>
    <w:rPr>
      <w:rFonts w:ascii="Tahoma" w:hAnsi="Tahoma" w:cs="Tahoma"/>
      <w:sz w:val="16"/>
      <w:szCs w:val="16"/>
    </w:rPr>
  </w:style>
  <w:style w:type="character" w:customStyle="1" w:styleId="TextodegloboCar">
    <w:name w:val="Texto de globo Car"/>
    <w:basedOn w:val="Fuentedeprrafopredeter"/>
    <w:link w:val="Textodeglobo"/>
    <w:uiPriority w:val="99"/>
    <w:semiHidden/>
    <w:rsid w:val="00C249F1"/>
    <w:rPr>
      <w:rFonts w:ascii="Tahoma" w:hAnsi="Tahoma" w:cs="Tahoma"/>
      <w:sz w:val="16"/>
      <w:szCs w:val="16"/>
    </w:rPr>
  </w:style>
  <w:style w:type="character" w:customStyle="1" w:styleId="Ttulo1Car">
    <w:name w:val="Título 1 Car"/>
    <w:basedOn w:val="Fuentedeprrafopredeter"/>
    <w:link w:val="Ttulo1"/>
    <w:uiPriority w:val="9"/>
    <w:rsid w:val="00E64C85"/>
    <w:rPr>
      <w:rFonts w:asciiTheme="majorHAnsi" w:eastAsiaTheme="majorEastAsia" w:hAnsiTheme="majorHAnsi" w:cstheme="majorBidi"/>
      <w:color w:val="365F91" w:themeColor="accent1" w:themeShade="BF"/>
      <w:sz w:val="32"/>
      <w:szCs w:val="32"/>
    </w:rPr>
  </w:style>
  <w:style w:type="character" w:styleId="Mencinsinresolver">
    <w:name w:val="Unresolved Mention"/>
    <w:basedOn w:val="Fuentedeprrafopredeter"/>
    <w:uiPriority w:val="99"/>
    <w:semiHidden/>
    <w:unhideWhenUsed/>
    <w:rsid w:val="00E64C85"/>
    <w:rPr>
      <w:color w:val="605E5C"/>
      <w:shd w:val="clear" w:color="auto" w:fill="E1DFDD"/>
    </w:rPr>
  </w:style>
  <w:style w:type="paragraph" w:styleId="Prrafodelista">
    <w:name w:val="List Paragraph"/>
    <w:basedOn w:val="Normal"/>
    <w:uiPriority w:val="34"/>
    <w:qFormat/>
    <w:rsid w:val="004C2BC3"/>
    <w:pPr>
      <w:ind w:left="720"/>
      <w:contextualSpacing/>
    </w:pPr>
  </w:style>
  <w:style w:type="character" w:customStyle="1" w:styleId="Ttulo3Car">
    <w:name w:val="Título 3 Car"/>
    <w:basedOn w:val="Fuentedeprrafopredeter"/>
    <w:link w:val="Ttulo3"/>
    <w:uiPriority w:val="9"/>
    <w:semiHidden/>
    <w:rsid w:val="00E943D9"/>
    <w:rPr>
      <w:rFonts w:asciiTheme="majorHAnsi" w:eastAsiaTheme="majorEastAsia" w:hAnsiTheme="majorHAnsi" w:cstheme="majorBidi"/>
      <w:color w:val="243F60" w:themeColor="accent1" w:themeShade="7F"/>
      <w:sz w:val="24"/>
      <w:szCs w:val="24"/>
    </w:rPr>
  </w:style>
  <w:style w:type="paragraph" w:styleId="NormalWeb">
    <w:name w:val="Normal (Web)"/>
    <w:basedOn w:val="Normal"/>
    <w:uiPriority w:val="99"/>
    <w:semiHidden/>
    <w:unhideWhenUsed/>
    <w:rsid w:val="00365EBD"/>
    <w:rPr>
      <w:rFonts w:ascii="Times New Roman" w:hAnsi="Times New Roman"/>
    </w:rPr>
  </w:style>
  <w:style w:type="character" w:customStyle="1" w:styleId="Ttulo2Car">
    <w:name w:val="Título 2 Car"/>
    <w:basedOn w:val="Fuentedeprrafopredeter"/>
    <w:link w:val="Ttulo2"/>
    <w:uiPriority w:val="9"/>
    <w:semiHidden/>
    <w:rsid w:val="00C03E3A"/>
    <w:rPr>
      <w:rFonts w:asciiTheme="majorHAnsi" w:eastAsiaTheme="majorEastAsia" w:hAnsiTheme="majorHAnsi" w:cstheme="majorBidi"/>
      <w:color w:val="365F91" w:themeColor="accent1" w:themeShade="BF"/>
      <w:sz w:val="26"/>
      <w:szCs w:val="26"/>
    </w:rPr>
  </w:style>
  <w:style w:type="paragraph" w:styleId="Descripcin">
    <w:name w:val="caption"/>
    <w:basedOn w:val="Normal"/>
    <w:next w:val="Normal"/>
    <w:uiPriority w:val="35"/>
    <w:unhideWhenUsed/>
    <w:qFormat/>
    <w:rsid w:val="00CE2AB9"/>
    <w:pPr>
      <w:spacing w:after="200"/>
    </w:pPr>
    <w:rPr>
      <w:i/>
      <w:iCs/>
      <w:color w:val="1F497D" w:themeColor="text2"/>
      <w:sz w:val="18"/>
      <w:szCs w:val="18"/>
    </w:rPr>
  </w:style>
  <w:style w:type="paragraph" w:styleId="TtuloTDC">
    <w:name w:val="TOC Heading"/>
    <w:basedOn w:val="Ttulo1"/>
    <w:next w:val="Normal"/>
    <w:uiPriority w:val="39"/>
    <w:unhideWhenUsed/>
    <w:qFormat/>
    <w:rsid w:val="003A324A"/>
    <w:pPr>
      <w:spacing w:line="259" w:lineRule="auto"/>
      <w:outlineLvl w:val="9"/>
    </w:pPr>
    <w:rPr>
      <w:lang w:val="es-PE" w:eastAsia="es-PE"/>
    </w:rPr>
  </w:style>
  <w:style w:type="paragraph" w:styleId="TDC2">
    <w:name w:val="toc 2"/>
    <w:basedOn w:val="Normal"/>
    <w:next w:val="Normal"/>
    <w:autoRedefine/>
    <w:uiPriority w:val="39"/>
    <w:unhideWhenUsed/>
    <w:rsid w:val="003A324A"/>
    <w:pPr>
      <w:spacing w:after="100" w:line="259" w:lineRule="auto"/>
      <w:ind w:left="220"/>
    </w:pPr>
    <w:rPr>
      <w:rFonts w:asciiTheme="minorHAnsi" w:eastAsiaTheme="minorEastAsia" w:hAnsiTheme="minorHAnsi"/>
      <w:sz w:val="22"/>
      <w:szCs w:val="22"/>
      <w:lang w:val="es-PE" w:eastAsia="es-PE"/>
    </w:rPr>
  </w:style>
  <w:style w:type="paragraph" w:styleId="TDC1">
    <w:name w:val="toc 1"/>
    <w:basedOn w:val="Normal"/>
    <w:next w:val="Normal"/>
    <w:autoRedefine/>
    <w:uiPriority w:val="39"/>
    <w:unhideWhenUsed/>
    <w:rsid w:val="003A324A"/>
    <w:pPr>
      <w:spacing w:after="100" w:line="259" w:lineRule="auto"/>
    </w:pPr>
    <w:rPr>
      <w:rFonts w:asciiTheme="minorHAnsi" w:eastAsiaTheme="minorEastAsia" w:hAnsiTheme="minorHAnsi"/>
      <w:sz w:val="22"/>
      <w:szCs w:val="22"/>
      <w:lang w:val="es-PE" w:eastAsia="es-PE"/>
    </w:rPr>
  </w:style>
  <w:style w:type="paragraph" w:styleId="TDC3">
    <w:name w:val="toc 3"/>
    <w:basedOn w:val="Normal"/>
    <w:next w:val="Normal"/>
    <w:autoRedefine/>
    <w:uiPriority w:val="39"/>
    <w:unhideWhenUsed/>
    <w:rsid w:val="003A324A"/>
    <w:pPr>
      <w:spacing w:after="100" w:line="259" w:lineRule="auto"/>
      <w:ind w:left="440"/>
    </w:pPr>
    <w:rPr>
      <w:rFonts w:asciiTheme="minorHAnsi" w:eastAsiaTheme="minorEastAsia" w:hAnsiTheme="minorHAnsi"/>
      <w:sz w:val="22"/>
      <w:szCs w:val="22"/>
      <w:lang w:val="es-PE" w:eastAsia="es-PE"/>
    </w:rPr>
  </w:style>
  <w:style w:type="paragraph" w:styleId="Tabladeilustraciones">
    <w:name w:val="table of figures"/>
    <w:basedOn w:val="Normal"/>
    <w:next w:val="Normal"/>
    <w:uiPriority w:val="99"/>
    <w:unhideWhenUsed/>
    <w:rsid w:val="003A324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488526">
      <w:bodyDiv w:val="1"/>
      <w:marLeft w:val="0"/>
      <w:marRight w:val="0"/>
      <w:marTop w:val="0"/>
      <w:marBottom w:val="0"/>
      <w:divBdr>
        <w:top w:val="none" w:sz="0" w:space="0" w:color="auto"/>
        <w:left w:val="none" w:sz="0" w:space="0" w:color="auto"/>
        <w:bottom w:val="none" w:sz="0" w:space="0" w:color="auto"/>
        <w:right w:val="none" w:sz="0" w:space="0" w:color="auto"/>
      </w:divBdr>
    </w:div>
    <w:div w:id="341855782">
      <w:bodyDiv w:val="1"/>
      <w:marLeft w:val="0"/>
      <w:marRight w:val="0"/>
      <w:marTop w:val="0"/>
      <w:marBottom w:val="0"/>
      <w:divBdr>
        <w:top w:val="none" w:sz="0" w:space="0" w:color="auto"/>
        <w:left w:val="none" w:sz="0" w:space="0" w:color="auto"/>
        <w:bottom w:val="none" w:sz="0" w:space="0" w:color="auto"/>
        <w:right w:val="none" w:sz="0" w:space="0" w:color="auto"/>
      </w:divBdr>
    </w:div>
    <w:div w:id="462428187">
      <w:bodyDiv w:val="1"/>
      <w:marLeft w:val="0"/>
      <w:marRight w:val="0"/>
      <w:marTop w:val="0"/>
      <w:marBottom w:val="0"/>
      <w:divBdr>
        <w:top w:val="none" w:sz="0" w:space="0" w:color="auto"/>
        <w:left w:val="none" w:sz="0" w:space="0" w:color="auto"/>
        <w:bottom w:val="none" w:sz="0" w:space="0" w:color="auto"/>
        <w:right w:val="none" w:sz="0" w:space="0" w:color="auto"/>
      </w:divBdr>
    </w:div>
    <w:div w:id="1008405825">
      <w:bodyDiv w:val="1"/>
      <w:marLeft w:val="0"/>
      <w:marRight w:val="0"/>
      <w:marTop w:val="0"/>
      <w:marBottom w:val="0"/>
      <w:divBdr>
        <w:top w:val="none" w:sz="0" w:space="0" w:color="auto"/>
        <w:left w:val="none" w:sz="0" w:space="0" w:color="auto"/>
        <w:bottom w:val="none" w:sz="0" w:space="0" w:color="auto"/>
        <w:right w:val="none" w:sz="0" w:space="0" w:color="auto"/>
      </w:divBdr>
    </w:div>
    <w:div w:id="1500316970">
      <w:bodyDiv w:val="1"/>
      <w:marLeft w:val="0"/>
      <w:marRight w:val="0"/>
      <w:marTop w:val="0"/>
      <w:marBottom w:val="0"/>
      <w:divBdr>
        <w:top w:val="none" w:sz="0" w:space="0" w:color="auto"/>
        <w:left w:val="none" w:sz="0" w:space="0" w:color="auto"/>
        <w:bottom w:val="none" w:sz="0" w:space="0" w:color="auto"/>
        <w:right w:val="none" w:sz="0" w:space="0" w:color="auto"/>
      </w:divBdr>
    </w:div>
    <w:div w:id="1580410223">
      <w:bodyDiv w:val="1"/>
      <w:marLeft w:val="0"/>
      <w:marRight w:val="0"/>
      <w:marTop w:val="0"/>
      <w:marBottom w:val="0"/>
      <w:divBdr>
        <w:top w:val="none" w:sz="0" w:space="0" w:color="auto"/>
        <w:left w:val="none" w:sz="0" w:space="0" w:color="auto"/>
        <w:bottom w:val="none" w:sz="0" w:space="0" w:color="auto"/>
        <w:right w:val="none" w:sz="0" w:space="0" w:color="auto"/>
      </w:divBdr>
    </w:div>
    <w:div w:id="210838432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1.jpe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hyperlink" Target="mailto:wilmer.solano@angloamerican.com" TargetMode="External"/><Relationship Id="rId19" Type="http://schemas.openxmlformats.org/officeDocument/2006/relationships/image" Target="media/image5.png"/><Relationship Id="rId31" Type="http://schemas.openxmlformats.org/officeDocument/2006/relationships/image" Target="media/image17.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fabian.aedo@angloamerican.com" TargetMode="External"/><Relationship Id="rId14" Type="http://schemas.openxmlformats.org/officeDocument/2006/relationships/header" Target="head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svg"/><Relationship Id="rId43" Type="http://schemas.openxmlformats.org/officeDocument/2006/relationships/image" Target="media/image29.png"/><Relationship Id="rId8" Type="http://schemas.openxmlformats.org/officeDocument/2006/relationships/hyperlink" Target="mailto:arturo.vidal@angloamerican.com" TargetMode="External"/><Relationship Id="rId3" Type="http://schemas.openxmlformats.org/officeDocument/2006/relationships/styles" Target="styles.xml"/><Relationship Id="rId12" Type="http://schemas.openxmlformats.org/officeDocument/2006/relationships/header" Target="header2.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tmp"/><Relationship Id="rId20" Type="http://schemas.openxmlformats.org/officeDocument/2006/relationships/image" Target="media/image6.png"/><Relationship Id="rId41" Type="http://schemas.openxmlformats.org/officeDocument/2006/relationships/image" Target="media/image27.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49157A-147D-4B27-843D-9A56788C9C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492</TotalTime>
  <Pages>11</Pages>
  <Words>4491</Words>
  <Characters>24701</Characters>
  <Application>Microsoft Office Word</Application>
  <DocSecurity>0</DocSecurity>
  <Lines>205</Lines>
  <Paragraphs>58</Paragraphs>
  <ScaleCrop>false</ScaleCrop>
  <HeadingPairs>
    <vt:vector size="6" baseType="variant">
      <vt:variant>
        <vt:lpstr>Título</vt:lpstr>
      </vt:variant>
      <vt:variant>
        <vt:i4>1</vt:i4>
      </vt:variant>
      <vt:variant>
        <vt:lpstr>Title</vt:lpstr>
      </vt:variant>
      <vt:variant>
        <vt:i4>1</vt:i4>
      </vt:variant>
      <vt:variant>
        <vt:lpstr>Titre</vt:lpstr>
      </vt:variant>
      <vt:variant>
        <vt:i4>1</vt:i4>
      </vt:variant>
    </vt:vector>
  </HeadingPairs>
  <TitlesOfParts>
    <vt:vector size="3" baseType="lpstr">
      <vt:lpstr/>
      <vt:lpstr/>
      <vt:lpstr/>
    </vt:vector>
  </TitlesOfParts>
  <Company>ISTerre</Company>
  <LinksUpToDate>false</LinksUpToDate>
  <CharactersWithSpaces>29134</CharactersWithSpaces>
  <SharedDoc>false</SharedDoc>
  <HLinks>
    <vt:vector size="6" baseType="variant">
      <vt:variant>
        <vt:i4>196684</vt:i4>
      </vt:variant>
      <vt:variant>
        <vt:i4>-1</vt:i4>
      </vt:variant>
      <vt:variant>
        <vt:i4>1026</vt:i4>
      </vt:variant>
      <vt:variant>
        <vt:i4>1</vt:i4>
      </vt:variant>
      <vt:variant>
        <vt:lpwstr>logo SGP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Thierry Sempéré</dc:creator>
  <cp:lastModifiedBy> .</cp:lastModifiedBy>
  <cp:revision>50</cp:revision>
  <cp:lastPrinted>2025-07-21T01:59:00Z</cp:lastPrinted>
  <dcterms:created xsi:type="dcterms:W3CDTF">2025-07-20T15:29:00Z</dcterms:created>
  <dcterms:modified xsi:type="dcterms:W3CDTF">2025-07-21T01:59:00Z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HeaderShapeIds">
    <vt:lpwstr>2cb2ce7,572ed800,762c0831</vt:lpwstr>
  </property>
  <property fmtid="{D5CDD505-2E9C-101B-9397-08002B2CF9AE}" pid="3" name="ClassificationContentMarkingHeaderFontProps">
    <vt:lpwstr>#000000,8,Arial</vt:lpwstr>
  </property>
  <property fmtid="{D5CDD505-2E9C-101B-9397-08002B2CF9AE}" pid="4" name="ClassificationContentMarkingHeaderText">
    <vt:lpwstr>[OFFICIAL]</vt:lpwstr>
  </property>
  <property fmtid="{D5CDD505-2E9C-101B-9397-08002B2CF9AE}" pid="5" name="MSIP_Label_e3f2a5e4-10d8-4dfe-8082-7352c27520cb_Enabled">
    <vt:lpwstr>true</vt:lpwstr>
  </property>
  <property fmtid="{D5CDD505-2E9C-101B-9397-08002B2CF9AE}" pid="6" name="MSIP_Label_e3f2a5e4-10d8-4dfe-8082-7352c27520cb_SetDate">
    <vt:lpwstr>2025-07-10T19:20:50Z</vt:lpwstr>
  </property>
  <property fmtid="{D5CDD505-2E9C-101B-9397-08002B2CF9AE}" pid="7" name="MSIP_Label_e3f2a5e4-10d8-4dfe-8082-7352c27520cb_Method">
    <vt:lpwstr>Standard</vt:lpwstr>
  </property>
  <property fmtid="{D5CDD505-2E9C-101B-9397-08002B2CF9AE}" pid="8" name="MSIP_Label_e3f2a5e4-10d8-4dfe-8082-7352c27520cb_Name">
    <vt:lpwstr>_Official</vt:lpwstr>
  </property>
  <property fmtid="{D5CDD505-2E9C-101B-9397-08002B2CF9AE}" pid="9" name="MSIP_Label_e3f2a5e4-10d8-4dfe-8082-7352c27520cb_SiteId">
    <vt:lpwstr>2864f69d-77c3-4fbe-bbc0-97502052391a</vt:lpwstr>
  </property>
  <property fmtid="{D5CDD505-2E9C-101B-9397-08002B2CF9AE}" pid="10" name="MSIP_Label_e3f2a5e4-10d8-4dfe-8082-7352c27520cb_ActionId">
    <vt:lpwstr>cac668f9-f8ad-4928-bff7-4b9220ca1160</vt:lpwstr>
  </property>
  <property fmtid="{D5CDD505-2E9C-101B-9397-08002B2CF9AE}" pid="11" name="MSIP_Label_e3f2a5e4-10d8-4dfe-8082-7352c27520cb_ContentBits">
    <vt:lpwstr>1</vt:lpwstr>
  </property>
  <property fmtid="{D5CDD505-2E9C-101B-9397-08002B2CF9AE}" pid="12" name="MSIP_Label_e3f2a5e4-10d8-4dfe-8082-7352c27520cb_Tag">
    <vt:lpwstr>10, 3, 0, 1</vt:lpwstr>
  </property>
</Properties>
</file>